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76ADA" w14:textId="77777777" w:rsidR="001A797D" w:rsidRDefault="00F36FBD">
      <w:pPr>
        <w:rPr>
          <w:rFonts w:ascii="Georgia" w:hAnsi="Georgia" w:cs="Georgia"/>
          <w:color w:val="192C18"/>
        </w:rPr>
      </w:pPr>
      <w:r w:rsidRPr="00F36FBD">
        <w:rPr>
          <w:rFonts w:ascii="Georgia" w:hAnsi="Georgia" w:cs="Georgia"/>
          <w:color w:val="192C18"/>
        </w:rPr>
        <w:t>80% (eighty percent) of Americans think adults should be able to use cannabis legally for medical purposes</w:t>
      </w:r>
      <w:proofErr w:type="gramStart"/>
      <w:r w:rsidRPr="00F36FBD">
        <w:rPr>
          <w:rFonts w:ascii="Georgia" w:hAnsi="Georgia" w:cs="Georgia"/>
          <w:color w:val="192C18"/>
        </w:rPr>
        <w:t>. </w:t>
      </w:r>
      <w:proofErr w:type="gramEnd"/>
    </w:p>
    <w:p w14:paraId="6B5AF533" w14:textId="77777777" w:rsidR="00F36FBD" w:rsidRDefault="00F36FBD">
      <w:pPr>
        <w:rPr>
          <w:rFonts w:ascii="Georgia" w:hAnsi="Georgia" w:cs="Georgia"/>
          <w:i/>
          <w:iCs/>
          <w:color w:val="192C18"/>
        </w:rPr>
      </w:pPr>
      <w:bookmarkStart w:id="0" w:name="_GoBack"/>
      <w:bookmarkEnd w:id="0"/>
      <w:r w:rsidRPr="00F36FBD">
        <w:rPr>
          <w:rFonts w:ascii="Georgia" w:hAnsi="Georgia" w:cs="Georgia"/>
          <w:b/>
          <w:bCs/>
          <w:i/>
          <w:iCs/>
          <w:color w:val="192C18"/>
        </w:rPr>
        <w:t>Source:</w:t>
      </w:r>
      <w:r w:rsidRPr="00F36FBD">
        <w:rPr>
          <w:rFonts w:ascii="Georgia" w:hAnsi="Georgia" w:cs="Georgia"/>
          <w:i/>
          <w:iCs/>
          <w:color w:val="192C18"/>
        </w:rPr>
        <w:t xml:space="preserve"> Time/CNN Poll conducted October 2002 among 1,007 adults. Margin of error is +-3%.</w:t>
      </w:r>
    </w:p>
    <w:p w14:paraId="1B7D94B9" w14:textId="77777777" w:rsidR="00F36FBD" w:rsidRPr="00F36FBD" w:rsidRDefault="00F36FBD">
      <w:r w:rsidRPr="00F36FBD">
        <w:rPr>
          <w:rFonts w:ascii="Georgia" w:hAnsi="Georgia" w:cs="Georgia"/>
          <w:i/>
          <w:iCs/>
          <w:color w:val="192C18"/>
        </w:rPr>
        <w:t xml:space="preserve">  </w:t>
      </w:r>
    </w:p>
    <w:tbl>
      <w:tblPr>
        <w:tblW w:w="8478" w:type="dxa"/>
        <w:tblBorders>
          <w:top w:val="nil"/>
          <w:left w:val="nil"/>
          <w:right w:val="nil"/>
        </w:tblBorders>
        <w:tblLayout w:type="fixed"/>
        <w:tblLook w:val="0000" w:firstRow="0" w:lastRow="0" w:firstColumn="0" w:lastColumn="0" w:noHBand="0" w:noVBand="0"/>
      </w:tblPr>
      <w:tblGrid>
        <w:gridCol w:w="460"/>
        <w:gridCol w:w="1538"/>
        <w:gridCol w:w="1620"/>
        <w:gridCol w:w="1440"/>
        <w:gridCol w:w="1080"/>
        <w:gridCol w:w="2340"/>
      </w:tblGrid>
      <w:tr w:rsidR="00F36FBD" w:rsidRPr="001A797D" w14:paraId="33EBD685" w14:textId="77777777" w:rsidTr="00F36FBD">
        <w:tblPrEx>
          <w:tblCellMar>
            <w:top w:w="0" w:type="dxa"/>
            <w:bottom w:w="0" w:type="dxa"/>
          </w:tblCellMar>
        </w:tblPrEx>
        <w:tc>
          <w:tcPr>
            <w:tcW w:w="8478" w:type="dxa"/>
            <w:gridSpan w:val="6"/>
            <w:vAlign w:val="center"/>
          </w:tcPr>
          <w:p w14:paraId="3BBF45F7" w14:textId="77777777" w:rsidR="00F36FBD" w:rsidRPr="001A797D" w:rsidRDefault="00F36FBD">
            <w:pPr>
              <w:widowControl w:val="0"/>
              <w:autoSpaceDE w:val="0"/>
              <w:autoSpaceDN w:val="0"/>
              <w:adjustRightInd w:val="0"/>
              <w:spacing w:after="360"/>
              <w:rPr>
                <w:rFonts w:ascii="Times" w:hAnsi="Times" w:cs="Times"/>
              </w:rPr>
            </w:pPr>
            <w:r w:rsidRPr="001A797D">
              <w:rPr>
                <w:rFonts w:cs="Arial"/>
                <w:b/>
                <w:bCs/>
              </w:rPr>
              <w:t xml:space="preserve">CNN/Time Poll </w:t>
            </w:r>
            <w:r w:rsidRPr="001A797D">
              <w:rPr>
                <w:rFonts w:cs="Arial"/>
              </w:rPr>
              <w:t>conducted by Harris Interactive. Oct. 23-24, 2002. N=1,007 adults nationwide. Margin of error ± 3.1.</w:t>
            </w:r>
          </w:p>
        </w:tc>
      </w:tr>
      <w:tr w:rsidR="00F36FBD" w:rsidRPr="001A797D" w14:paraId="648902FF" w14:textId="77777777" w:rsidTr="00F36FBD">
        <w:tblPrEx>
          <w:tblBorders>
            <w:top w:val="none" w:sz="0" w:space="0" w:color="auto"/>
          </w:tblBorders>
          <w:tblCellMar>
            <w:top w:w="0" w:type="dxa"/>
            <w:bottom w:w="0" w:type="dxa"/>
          </w:tblCellMar>
        </w:tblPrEx>
        <w:trPr>
          <w:gridAfter w:val="1"/>
          <w:wAfter w:w="2340" w:type="dxa"/>
        </w:trPr>
        <w:tc>
          <w:tcPr>
            <w:tcW w:w="460" w:type="dxa"/>
            <w:vAlign w:val="center"/>
          </w:tcPr>
          <w:p w14:paraId="79917239" w14:textId="77777777" w:rsidR="00F36FBD" w:rsidRPr="001A797D" w:rsidRDefault="00F36FBD">
            <w:pPr>
              <w:widowControl w:val="0"/>
              <w:autoSpaceDE w:val="0"/>
              <w:autoSpaceDN w:val="0"/>
              <w:adjustRightInd w:val="0"/>
              <w:rPr>
                <w:rFonts w:ascii="Times" w:hAnsi="Times" w:cs="Times"/>
              </w:rPr>
            </w:pPr>
          </w:p>
        </w:tc>
        <w:tc>
          <w:tcPr>
            <w:tcW w:w="1538" w:type="dxa"/>
            <w:vAlign w:val="center"/>
          </w:tcPr>
          <w:p w14:paraId="5BD7E09A" w14:textId="77777777" w:rsidR="00F36FBD" w:rsidRPr="001A797D" w:rsidRDefault="00F36FBD">
            <w:pPr>
              <w:widowControl w:val="0"/>
              <w:autoSpaceDE w:val="0"/>
              <w:autoSpaceDN w:val="0"/>
              <w:adjustRightInd w:val="0"/>
              <w:rPr>
                <w:rFonts w:ascii="Times" w:hAnsi="Times" w:cs="Times"/>
              </w:rPr>
            </w:pPr>
          </w:p>
        </w:tc>
        <w:tc>
          <w:tcPr>
            <w:tcW w:w="1620" w:type="dxa"/>
            <w:vAlign w:val="center"/>
          </w:tcPr>
          <w:p w14:paraId="03D0635E" w14:textId="77777777" w:rsidR="00F36FBD" w:rsidRPr="001A797D" w:rsidRDefault="00F36FBD">
            <w:pPr>
              <w:widowControl w:val="0"/>
              <w:autoSpaceDE w:val="0"/>
              <w:autoSpaceDN w:val="0"/>
              <w:adjustRightInd w:val="0"/>
              <w:jc w:val="center"/>
              <w:rPr>
                <w:rFonts w:ascii="Times" w:hAnsi="Times" w:cs="Times"/>
              </w:rPr>
            </w:pPr>
          </w:p>
        </w:tc>
        <w:tc>
          <w:tcPr>
            <w:tcW w:w="1440" w:type="dxa"/>
            <w:vAlign w:val="center"/>
          </w:tcPr>
          <w:p w14:paraId="6C80C471" w14:textId="77777777" w:rsidR="00F36FBD" w:rsidRPr="001A797D" w:rsidRDefault="00F36FBD">
            <w:pPr>
              <w:widowControl w:val="0"/>
              <w:autoSpaceDE w:val="0"/>
              <w:autoSpaceDN w:val="0"/>
              <w:adjustRightInd w:val="0"/>
              <w:jc w:val="center"/>
              <w:rPr>
                <w:rFonts w:ascii="Times" w:hAnsi="Times" w:cs="Times"/>
              </w:rPr>
            </w:pPr>
          </w:p>
        </w:tc>
        <w:tc>
          <w:tcPr>
            <w:tcW w:w="1080" w:type="dxa"/>
            <w:vAlign w:val="center"/>
          </w:tcPr>
          <w:p w14:paraId="22FD2534" w14:textId="77777777" w:rsidR="00F36FBD" w:rsidRPr="001A797D" w:rsidRDefault="00F36FBD">
            <w:pPr>
              <w:widowControl w:val="0"/>
              <w:autoSpaceDE w:val="0"/>
              <w:autoSpaceDN w:val="0"/>
              <w:adjustRightInd w:val="0"/>
              <w:jc w:val="center"/>
              <w:rPr>
                <w:rFonts w:ascii="Times" w:hAnsi="Times" w:cs="Times"/>
              </w:rPr>
            </w:pPr>
          </w:p>
        </w:tc>
      </w:tr>
      <w:tr w:rsidR="00F36FBD" w:rsidRPr="001A797D" w14:paraId="27434309" w14:textId="77777777" w:rsidTr="00F36FBD">
        <w:tblPrEx>
          <w:tblBorders>
            <w:top w:val="none" w:sz="0" w:space="0" w:color="auto"/>
          </w:tblBorders>
          <w:tblCellMar>
            <w:top w:w="0" w:type="dxa"/>
            <w:bottom w:w="0" w:type="dxa"/>
          </w:tblCellMar>
        </w:tblPrEx>
        <w:trPr>
          <w:gridAfter w:val="1"/>
          <w:wAfter w:w="2340" w:type="dxa"/>
        </w:trPr>
        <w:tc>
          <w:tcPr>
            <w:tcW w:w="6138" w:type="dxa"/>
            <w:gridSpan w:val="5"/>
            <w:vAlign w:val="center"/>
          </w:tcPr>
          <w:p w14:paraId="7744D8EF" w14:textId="77777777" w:rsidR="00F36FBD" w:rsidRPr="001A797D" w:rsidRDefault="00F36FBD">
            <w:pPr>
              <w:widowControl w:val="0"/>
              <w:autoSpaceDE w:val="0"/>
              <w:autoSpaceDN w:val="0"/>
              <w:adjustRightInd w:val="0"/>
              <w:rPr>
                <w:rFonts w:ascii="Times" w:hAnsi="Times" w:cs="Times"/>
              </w:rPr>
            </w:pPr>
            <w:r w:rsidRPr="001A797D">
              <w:rPr>
                <w:rFonts w:cs="Arial"/>
                <w:b/>
                <w:bCs/>
              </w:rPr>
              <w:t>"Do you favor or oppose the legalization of marijuana?"</w:t>
            </w:r>
          </w:p>
        </w:tc>
      </w:tr>
      <w:tr w:rsidR="00F36FBD" w:rsidRPr="001A797D" w14:paraId="718E7A5E" w14:textId="77777777" w:rsidTr="00F36FBD">
        <w:tblPrEx>
          <w:tblBorders>
            <w:top w:val="none" w:sz="0" w:space="0" w:color="auto"/>
          </w:tblBorders>
          <w:tblCellMar>
            <w:top w:w="0" w:type="dxa"/>
            <w:bottom w:w="0" w:type="dxa"/>
          </w:tblCellMar>
        </w:tblPrEx>
        <w:trPr>
          <w:gridAfter w:val="1"/>
          <w:wAfter w:w="2340" w:type="dxa"/>
        </w:trPr>
        <w:tc>
          <w:tcPr>
            <w:tcW w:w="460" w:type="dxa"/>
            <w:vAlign w:val="center"/>
          </w:tcPr>
          <w:p w14:paraId="5A6F6DA2" w14:textId="77777777" w:rsidR="00F36FBD" w:rsidRPr="001A797D" w:rsidRDefault="00F36FBD">
            <w:pPr>
              <w:widowControl w:val="0"/>
              <w:autoSpaceDE w:val="0"/>
              <w:autoSpaceDN w:val="0"/>
              <w:adjustRightInd w:val="0"/>
              <w:rPr>
                <w:rFonts w:ascii="Times" w:hAnsi="Times" w:cs="Times"/>
              </w:rPr>
            </w:pPr>
          </w:p>
        </w:tc>
        <w:tc>
          <w:tcPr>
            <w:tcW w:w="1538" w:type="dxa"/>
            <w:vAlign w:val="center"/>
          </w:tcPr>
          <w:p w14:paraId="7FCDD6FC" w14:textId="77777777" w:rsidR="00F36FBD" w:rsidRPr="001A797D" w:rsidRDefault="00F36FBD">
            <w:pPr>
              <w:widowControl w:val="0"/>
              <w:autoSpaceDE w:val="0"/>
              <w:autoSpaceDN w:val="0"/>
              <w:adjustRightInd w:val="0"/>
              <w:rPr>
                <w:rFonts w:ascii="Times" w:hAnsi="Times" w:cs="Times"/>
              </w:rPr>
            </w:pPr>
          </w:p>
        </w:tc>
        <w:tc>
          <w:tcPr>
            <w:tcW w:w="1620" w:type="dxa"/>
            <w:vAlign w:val="center"/>
          </w:tcPr>
          <w:p w14:paraId="16BD7A69" w14:textId="77777777" w:rsidR="00F36FBD" w:rsidRPr="001A797D" w:rsidRDefault="00F36FBD">
            <w:pPr>
              <w:widowControl w:val="0"/>
              <w:autoSpaceDE w:val="0"/>
              <w:autoSpaceDN w:val="0"/>
              <w:adjustRightInd w:val="0"/>
              <w:jc w:val="center"/>
              <w:rPr>
                <w:rFonts w:ascii="Times" w:hAnsi="Times" w:cs="Times"/>
              </w:rPr>
            </w:pPr>
          </w:p>
        </w:tc>
        <w:tc>
          <w:tcPr>
            <w:tcW w:w="1440" w:type="dxa"/>
            <w:vAlign w:val="center"/>
          </w:tcPr>
          <w:p w14:paraId="7E0DC12B" w14:textId="77777777" w:rsidR="00F36FBD" w:rsidRPr="001A797D" w:rsidRDefault="00F36FBD">
            <w:pPr>
              <w:widowControl w:val="0"/>
              <w:autoSpaceDE w:val="0"/>
              <w:autoSpaceDN w:val="0"/>
              <w:adjustRightInd w:val="0"/>
              <w:jc w:val="center"/>
              <w:rPr>
                <w:rFonts w:ascii="Times" w:hAnsi="Times" w:cs="Times"/>
              </w:rPr>
            </w:pPr>
          </w:p>
        </w:tc>
        <w:tc>
          <w:tcPr>
            <w:tcW w:w="1080" w:type="dxa"/>
            <w:vAlign w:val="center"/>
          </w:tcPr>
          <w:p w14:paraId="70B88335" w14:textId="77777777" w:rsidR="00F36FBD" w:rsidRPr="001A797D" w:rsidRDefault="00F36FBD">
            <w:pPr>
              <w:widowControl w:val="0"/>
              <w:autoSpaceDE w:val="0"/>
              <w:autoSpaceDN w:val="0"/>
              <w:adjustRightInd w:val="0"/>
              <w:jc w:val="center"/>
              <w:rPr>
                <w:rFonts w:ascii="Times" w:hAnsi="Times" w:cs="Times"/>
              </w:rPr>
            </w:pPr>
          </w:p>
        </w:tc>
      </w:tr>
      <w:tr w:rsidR="00F36FBD" w:rsidRPr="001A797D" w14:paraId="5CA16558" w14:textId="77777777" w:rsidTr="00F36FBD">
        <w:tblPrEx>
          <w:tblBorders>
            <w:top w:val="none" w:sz="0" w:space="0" w:color="auto"/>
          </w:tblBorders>
          <w:tblCellMar>
            <w:top w:w="0" w:type="dxa"/>
            <w:bottom w:w="0" w:type="dxa"/>
          </w:tblCellMar>
        </w:tblPrEx>
        <w:trPr>
          <w:gridAfter w:val="1"/>
          <w:wAfter w:w="2340" w:type="dxa"/>
        </w:trPr>
        <w:tc>
          <w:tcPr>
            <w:tcW w:w="460" w:type="dxa"/>
            <w:vAlign w:val="center"/>
          </w:tcPr>
          <w:p w14:paraId="01F95A91" w14:textId="77777777" w:rsidR="00F36FBD" w:rsidRPr="001A797D" w:rsidRDefault="00F36FBD">
            <w:pPr>
              <w:widowControl w:val="0"/>
              <w:autoSpaceDE w:val="0"/>
              <w:autoSpaceDN w:val="0"/>
              <w:adjustRightInd w:val="0"/>
              <w:rPr>
                <w:rFonts w:ascii="Times" w:hAnsi="Times" w:cs="Times"/>
              </w:rPr>
            </w:pPr>
            <w:r w:rsidRPr="001A797D">
              <w:rPr>
                <w:rFonts w:cs="Arial"/>
              </w:rPr>
              <w:t> </w:t>
            </w:r>
          </w:p>
        </w:tc>
        <w:tc>
          <w:tcPr>
            <w:tcW w:w="1538" w:type="dxa"/>
            <w:vAlign w:val="center"/>
          </w:tcPr>
          <w:p w14:paraId="56142E3D" w14:textId="77777777" w:rsidR="00F36FBD" w:rsidRPr="001A797D" w:rsidRDefault="00F36FBD">
            <w:pPr>
              <w:widowControl w:val="0"/>
              <w:autoSpaceDE w:val="0"/>
              <w:autoSpaceDN w:val="0"/>
              <w:adjustRightInd w:val="0"/>
              <w:rPr>
                <w:rFonts w:ascii="Times" w:hAnsi="Times" w:cs="Times"/>
              </w:rPr>
            </w:pPr>
            <w:r w:rsidRPr="001A797D">
              <w:rPr>
                <w:rFonts w:cs="Arial"/>
              </w:rPr>
              <w:t> </w:t>
            </w:r>
          </w:p>
        </w:tc>
        <w:tc>
          <w:tcPr>
            <w:tcW w:w="1620" w:type="dxa"/>
            <w:vAlign w:val="center"/>
          </w:tcPr>
          <w:p w14:paraId="5F3EB187" w14:textId="77777777" w:rsidR="00F36FBD" w:rsidRPr="001A797D" w:rsidRDefault="00F36FBD">
            <w:pPr>
              <w:widowControl w:val="0"/>
              <w:autoSpaceDE w:val="0"/>
              <w:autoSpaceDN w:val="0"/>
              <w:adjustRightInd w:val="0"/>
              <w:jc w:val="center"/>
              <w:rPr>
                <w:rFonts w:ascii="Times" w:hAnsi="Times" w:cs="Times"/>
              </w:rPr>
            </w:pPr>
            <w:r w:rsidRPr="001A797D">
              <w:rPr>
                <w:rFonts w:cs="Arial"/>
                <w:b/>
                <w:bCs/>
              </w:rPr>
              <w:t>10/02</w:t>
            </w:r>
          </w:p>
        </w:tc>
        <w:tc>
          <w:tcPr>
            <w:tcW w:w="1440" w:type="dxa"/>
            <w:vAlign w:val="center"/>
          </w:tcPr>
          <w:p w14:paraId="032D70F2" w14:textId="77777777" w:rsidR="00F36FBD" w:rsidRPr="001A797D" w:rsidRDefault="00F36FBD">
            <w:pPr>
              <w:widowControl w:val="0"/>
              <w:autoSpaceDE w:val="0"/>
              <w:autoSpaceDN w:val="0"/>
              <w:adjustRightInd w:val="0"/>
              <w:jc w:val="center"/>
              <w:rPr>
                <w:rFonts w:ascii="Times" w:hAnsi="Times" w:cs="Times"/>
              </w:rPr>
            </w:pPr>
            <w:r w:rsidRPr="001A797D">
              <w:rPr>
                <w:rFonts w:cs="Arial"/>
                <w:b/>
                <w:bCs/>
              </w:rPr>
              <w:t>4/86</w:t>
            </w:r>
          </w:p>
        </w:tc>
        <w:tc>
          <w:tcPr>
            <w:tcW w:w="1080" w:type="dxa"/>
            <w:vAlign w:val="center"/>
          </w:tcPr>
          <w:p w14:paraId="0152B2C8" w14:textId="77777777" w:rsidR="00F36FBD" w:rsidRPr="001A797D" w:rsidRDefault="00F36FBD">
            <w:pPr>
              <w:widowControl w:val="0"/>
              <w:autoSpaceDE w:val="0"/>
              <w:autoSpaceDN w:val="0"/>
              <w:adjustRightInd w:val="0"/>
              <w:jc w:val="center"/>
              <w:rPr>
                <w:rFonts w:ascii="Times" w:hAnsi="Times" w:cs="Times"/>
              </w:rPr>
            </w:pPr>
            <w:r w:rsidRPr="001A797D">
              <w:rPr>
                <w:rFonts w:cs="Arial"/>
                <w:b/>
                <w:bCs/>
              </w:rPr>
              <w:t>3/83</w:t>
            </w:r>
          </w:p>
        </w:tc>
      </w:tr>
      <w:tr w:rsidR="00F36FBD" w:rsidRPr="001A797D" w14:paraId="356B692E" w14:textId="77777777" w:rsidTr="00F36FBD">
        <w:tblPrEx>
          <w:tblBorders>
            <w:top w:val="none" w:sz="0" w:space="0" w:color="auto"/>
          </w:tblBorders>
          <w:tblCellMar>
            <w:top w:w="0" w:type="dxa"/>
            <w:bottom w:w="0" w:type="dxa"/>
          </w:tblCellMar>
        </w:tblPrEx>
        <w:trPr>
          <w:gridAfter w:val="1"/>
          <w:wAfter w:w="2340" w:type="dxa"/>
        </w:trPr>
        <w:tc>
          <w:tcPr>
            <w:tcW w:w="460" w:type="dxa"/>
            <w:vAlign w:val="center"/>
          </w:tcPr>
          <w:p w14:paraId="36B9C4C5" w14:textId="77777777" w:rsidR="00F36FBD" w:rsidRPr="001A797D" w:rsidRDefault="00F36FBD">
            <w:pPr>
              <w:widowControl w:val="0"/>
              <w:autoSpaceDE w:val="0"/>
              <w:autoSpaceDN w:val="0"/>
              <w:adjustRightInd w:val="0"/>
              <w:rPr>
                <w:rFonts w:ascii="Times" w:hAnsi="Times" w:cs="Times"/>
              </w:rPr>
            </w:pPr>
            <w:r w:rsidRPr="001A797D">
              <w:rPr>
                <w:rFonts w:cs="Arial"/>
              </w:rPr>
              <w:t> </w:t>
            </w:r>
          </w:p>
        </w:tc>
        <w:tc>
          <w:tcPr>
            <w:tcW w:w="1538" w:type="dxa"/>
            <w:vAlign w:val="center"/>
          </w:tcPr>
          <w:p w14:paraId="0FBE7E34" w14:textId="77777777" w:rsidR="00F36FBD" w:rsidRPr="001A797D" w:rsidRDefault="00F36FBD">
            <w:pPr>
              <w:widowControl w:val="0"/>
              <w:autoSpaceDE w:val="0"/>
              <w:autoSpaceDN w:val="0"/>
              <w:adjustRightInd w:val="0"/>
              <w:rPr>
                <w:rFonts w:ascii="Times" w:hAnsi="Times" w:cs="Times"/>
              </w:rPr>
            </w:pPr>
            <w:r w:rsidRPr="001A797D">
              <w:rPr>
                <w:rFonts w:cs="Arial"/>
              </w:rPr>
              <w:t> </w:t>
            </w:r>
          </w:p>
        </w:tc>
        <w:tc>
          <w:tcPr>
            <w:tcW w:w="1620" w:type="dxa"/>
            <w:vAlign w:val="center"/>
          </w:tcPr>
          <w:p w14:paraId="19FC530E" w14:textId="77777777" w:rsidR="00F36FBD" w:rsidRPr="001A797D" w:rsidRDefault="00F36FBD">
            <w:pPr>
              <w:widowControl w:val="0"/>
              <w:autoSpaceDE w:val="0"/>
              <w:autoSpaceDN w:val="0"/>
              <w:adjustRightInd w:val="0"/>
              <w:jc w:val="center"/>
              <w:rPr>
                <w:rFonts w:ascii="Times" w:hAnsi="Times" w:cs="Times"/>
              </w:rPr>
            </w:pPr>
            <w:r w:rsidRPr="001A797D">
              <w:rPr>
                <w:rFonts w:cs="Arial"/>
              </w:rPr>
              <w:t>%</w:t>
            </w:r>
          </w:p>
        </w:tc>
        <w:tc>
          <w:tcPr>
            <w:tcW w:w="1440" w:type="dxa"/>
            <w:vAlign w:val="center"/>
          </w:tcPr>
          <w:p w14:paraId="000B027A" w14:textId="77777777" w:rsidR="00F36FBD" w:rsidRPr="001A797D" w:rsidRDefault="00F36FBD">
            <w:pPr>
              <w:widowControl w:val="0"/>
              <w:autoSpaceDE w:val="0"/>
              <w:autoSpaceDN w:val="0"/>
              <w:adjustRightInd w:val="0"/>
              <w:jc w:val="center"/>
              <w:rPr>
                <w:rFonts w:ascii="Times" w:hAnsi="Times" w:cs="Times"/>
              </w:rPr>
            </w:pPr>
            <w:r w:rsidRPr="001A797D">
              <w:rPr>
                <w:rFonts w:cs="Arial"/>
              </w:rPr>
              <w:t>%</w:t>
            </w:r>
          </w:p>
        </w:tc>
        <w:tc>
          <w:tcPr>
            <w:tcW w:w="1080" w:type="dxa"/>
            <w:vAlign w:val="center"/>
          </w:tcPr>
          <w:p w14:paraId="416AB340" w14:textId="77777777" w:rsidR="00F36FBD" w:rsidRPr="001A797D" w:rsidRDefault="00F36FBD">
            <w:pPr>
              <w:widowControl w:val="0"/>
              <w:autoSpaceDE w:val="0"/>
              <w:autoSpaceDN w:val="0"/>
              <w:adjustRightInd w:val="0"/>
              <w:jc w:val="center"/>
              <w:rPr>
                <w:rFonts w:ascii="Times" w:hAnsi="Times" w:cs="Times"/>
              </w:rPr>
            </w:pPr>
            <w:r w:rsidRPr="001A797D">
              <w:rPr>
                <w:rFonts w:cs="Arial"/>
              </w:rPr>
              <w:t>%</w:t>
            </w:r>
          </w:p>
        </w:tc>
      </w:tr>
      <w:tr w:rsidR="00F36FBD" w:rsidRPr="001A797D" w14:paraId="26B00E9F" w14:textId="77777777" w:rsidTr="00F36FBD">
        <w:tblPrEx>
          <w:tblBorders>
            <w:top w:val="none" w:sz="0" w:space="0" w:color="auto"/>
          </w:tblBorders>
          <w:tblCellMar>
            <w:top w:w="0" w:type="dxa"/>
            <w:bottom w:w="0" w:type="dxa"/>
          </w:tblCellMar>
        </w:tblPrEx>
        <w:trPr>
          <w:gridAfter w:val="1"/>
          <w:wAfter w:w="2340" w:type="dxa"/>
        </w:trPr>
        <w:tc>
          <w:tcPr>
            <w:tcW w:w="460" w:type="dxa"/>
            <w:vAlign w:val="center"/>
          </w:tcPr>
          <w:p w14:paraId="74AEE366" w14:textId="77777777" w:rsidR="00F36FBD" w:rsidRPr="001A797D" w:rsidRDefault="00F36FBD">
            <w:pPr>
              <w:widowControl w:val="0"/>
              <w:autoSpaceDE w:val="0"/>
              <w:autoSpaceDN w:val="0"/>
              <w:adjustRightInd w:val="0"/>
              <w:rPr>
                <w:rFonts w:ascii="Times" w:hAnsi="Times" w:cs="Times"/>
              </w:rPr>
            </w:pPr>
          </w:p>
        </w:tc>
        <w:tc>
          <w:tcPr>
            <w:tcW w:w="1538" w:type="dxa"/>
            <w:vAlign w:val="center"/>
          </w:tcPr>
          <w:p w14:paraId="7456AA26" w14:textId="77777777" w:rsidR="00F36FBD" w:rsidRPr="001A797D" w:rsidRDefault="00F36FBD">
            <w:pPr>
              <w:widowControl w:val="0"/>
              <w:autoSpaceDE w:val="0"/>
              <w:autoSpaceDN w:val="0"/>
              <w:adjustRightInd w:val="0"/>
              <w:rPr>
                <w:rFonts w:ascii="Times" w:hAnsi="Times" w:cs="Times"/>
              </w:rPr>
            </w:pPr>
            <w:r w:rsidRPr="001A797D">
              <w:rPr>
                <w:rFonts w:cs="Arial"/>
              </w:rPr>
              <w:t>Favor</w:t>
            </w:r>
          </w:p>
        </w:tc>
        <w:tc>
          <w:tcPr>
            <w:tcW w:w="1620" w:type="dxa"/>
            <w:vAlign w:val="center"/>
          </w:tcPr>
          <w:p w14:paraId="3BCA7BCD" w14:textId="77777777" w:rsidR="00F36FBD" w:rsidRPr="001A797D" w:rsidRDefault="00F36FBD">
            <w:pPr>
              <w:widowControl w:val="0"/>
              <w:autoSpaceDE w:val="0"/>
              <w:autoSpaceDN w:val="0"/>
              <w:adjustRightInd w:val="0"/>
              <w:jc w:val="center"/>
              <w:rPr>
                <w:rFonts w:ascii="Times" w:hAnsi="Times" w:cs="Times"/>
              </w:rPr>
            </w:pPr>
            <w:r w:rsidRPr="001A797D">
              <w:rPr>
                <w:rFonts w:cs="Arial"/>
              </w:rPr>
              <w:t>34</w:t>
            </w:r>
          </w:p>
        </w:tc>
        <w:tc>
          <w:tcPr>
            <w:tcW w:w="1440" w:type="dxa"/>
            <w:vAlign w:val="center"/>
          </w:tcPr>
          <w:p w14:paraId="61FC3506" w14:textId="77777777" w:rsidR="00F36FBD" w:rsidRPr="001A797D" w:rsidRDefault="00F36FBD">
            <w:pPr>
              <w:widowControl w:val="0"/>
              <w:autoSpaceDE w:val="0"/>
              <w:autoSpaceDN w:val="0"/>
              <w:adjustRightInd w:val="0"/>
              <w:jc w:val="center"/>
              <w:rPr>
                <w:rFonts w:ascii="Times" w:hAnsi="Times" w:cs="Times"/>
              </w:rPr>
            </w:pPr>
            <w:r w:rsidRPr="001A797D">
              <w:rPr>
                <w:rFonts w:cs="Arial"/>
              </w:rPr>
              <w:t>18</w:t>
            </w:r>
          </w:p>
        </w:tc>
        <w:tc>
          <w:tcPr>
            <w:tcW w:w="1080" w:type="dxa"/>
            <w:vAlign w:val="center"/>
          </w:tcPr>
          <w:p w14:paraId="238B00F2" w14:textId="77777777" w:rsidR="00F36FBD" w:rsidRPr="001A797D" w:rsidRDefault="00F36FBD">
            <w:pPr>
              <w:widowControl w:val="0"/>
              <w:autoSpaceDE w:val="0"/>
              <w:autoSpaceDN w:val="0"/>
              <w:adjustRightInd w:val="0"/>
              <w:jc w:val="center"/>
              <w:rPr>
                <w:rFonts w:ascii="Times" w:hAnsi="Times" w:cs="Times"/>
              </w:rPr>
            </w:pPr>
            <w:r w:rsidRPr="001A797D">
              <w:rPr>
                <w:rFonts w:cs="Arial"/>
              </w:rPr>
              <w:t>24</w:t>
            </w:r>
          </w:p>
        </w:tc>
      </w:tr>
      <w:tr w:rsidR="00F36FBD" w:rsidRPr="001A797D" w14:paraId="2E1820E5" w14:textId="77777777" w:rsidTr="00F36FBD">
        <w:tblPrEx>
          <w:tblBorders>
            <w:top w:val="none" w:sz="0" w:space="0" w:color="auto"/>
          </w:tblBorders>
          <w:tblCellMar>
            <w:top w:w="0" w:type="dxa"/>
            <w:bottom w:w="0" w:type="dxa"/>
          </w:tblCellMar>
        </w:tblPrEx>
        <w:trPr>
          <w:gridAfter w:val="1"/>
          <w:wAfter w:w="2340" w:type="dxa"/>
        </w:trPr>
        <w:tc>
          <w:tcPr>
            <w:tcW w:w="460" w:type="dxa"/>
            <w:vAlign w:val="center"/>
          </w:tcPr>
          <w:p w14:paraId="4B2DA0E9" w14:textId="77777777" w:rsidR="00F36FBD" w:rsidRPr="001A797D" w:rsidRDefault="00F36FBD">
            <w:pPr>
              <w:widowControl w:val="0"/>
              <w:autoSpaceDE w:val="0"/>
              <w:autoSpaceDN w:val="0"/>
              <w:adjustRightInd w:val="0"/>
              <w:rPr>
                <w:rFonts w:ascii="Times" w:hAnsi="Times" w:cs="Times"/>
              </w:rPr>
            </w:pPr>
          </w:p>
        </w:tc>
        <w:tc>
          <w:tcPr>
            <w:tcW w:w="1538" w:type="dxa"/>
            <w:vAlign w:val="center"/>
          </w:tcPr>
          <w:p w14:paraId="3082D87F" w14:textId="77777777" w:rsidR="00F36FBD" w:rsidRPr="001A797D" w:rsidRDefault="00F36FBD">
            <w:pPr>
              <w:widowControl w:val="0"/>
              <w:autoSpaceDE w:val="0"/>
              <w:autoSpaceDN w:val="0"/>
              <w:adjustRightInd w:val="0"/>
              <w:rPr>
                <w:rFonts w:ascii="Times" w:hAnsi="Times" w:cs="Times"/>
              </w:rPr>
            </w:pPr>
            <w:r w:rsidRPr="001A797D">
              <w:rPr>
                <w:rFonts w:cs="Arial"/>
              </w:rPr>
              <w:t>Oppose</w:t>
            </w:r>
          </w:p>
        </w:tc>
        <w:tc>
          <w:tcPr>
            <w:tcW w:w="1620" w:type="dxa"/>
            <w:vAlign w:val="center"/>
          </w:tcPr>
          <w:p w14:paraId="26B84F6A" w14:textId="77777777" w:rsidR="00F36FBD" w:rsidRPr="001A797D" w:rsidRDefault="00F36FBD">
            <w:pPr>
              <w:widowControl w:val="0"/>
              <w:autoSpaceDE w:val="0"/>
              <w:autoSpaceDN w:val="0"/>
              <w:adjustRightInd w:val="0"/>
              <w:jc w:val="center"/>
              <w:rPr>
                <w:rFonts w:ascii="Times" w:hAnsi="Times" w:cs="Times"/>
              </w:rPr>
            </w:pPr>
            <w:r w:rsidRPr="001A797D">
              <w:rPr>
                <w:rFonts w:cs="Arial"/>
              </w:rPr>
              <w:t>59</w:t>
            </w:r>
          </w:p>
        </w:tc>
        <w:tc>
          <w:tcPr>
            <w:tcW w:w="1440" w:type="dxa"/>
            <w:vAlign w:val="center"/>
          </w:tcPr>
          <w:p w14:paraId="07CB4FBB" w14:textId="77777777" w:rsidR="00F36FBD" w:rsidRPr="001A797D" w:rsidRDefault="00F36FBD">
            <w:pPr>
              <w:widowControl w:val="0"/>
              <w:autoSpaceDE w:val="0"/>
              <w:autoSpaceDN w:val="0"/>
              <w:adjustRightInd w:val="0"/>
              <w:jc w:val="center"/>
              <w:rPr>
                <w:rFonts w:ascii="Times" w:hAnsi="Times" w:cs="Times"/>
              </w:rPr>
            </w:pPr>
            <w:r w:rsidRPr="001A797D">
              <w:rPr>
                <w:rFonts w:cs="Arial"/>
              </w:rPr>
              <w:t>78</w:t>
            </w:r>
          </w:p>
        </w:tc>
        <w:tc>
          <w:tcPr>
            <w:tcW w:w="1080" w:type="dxa"/>
            <w:vAlign w:val="center"/>
          </w:tcPr>
          <w:p w14:paraId="1DBE7195" w14:textId="77777777" w:rsidR="00F36FBD" w:rsidRPr="001A797D" w:rsidRDefault="00F36FBD">
            <w:pPr>
              <w:widowControl w:val="0"/>
              <w:autoSpaceDE w:val="0"/>
              <w:autoSpaceDN w:val="0"/>
              <w:adjustRightInd w:val="0"/>
              <w:jc w:val="center"/>
              <w:rPr>
                <w:rFonts w:ascii="Times" w:hAnsi="Times" w:cs="Times"/>
              </w:rPr>
            </w:pPr>
            <w:r w:rsidRPr="001A797D">
              <w:rPr>
                <w:rFonts w:cs="Arial"/>
              </w:rPr>
              <w:t>73</w:t>
            </w:r>
          </w:p>
        </w:tc>
      </w:tr>
      <w:tr w:rsidR="00F36FBD" w:rsidRPr="001A797D" w14:paraId="520964EA" w14:textId="77777777" w:rsidTr="00F36FBD">
        <w:tblPrEx>
          <w:tblBorders>
            <w:top w:val="none" w:sz="0" w:space="0" w:color="auto"/>
          </w:tblBorders>
          <w:tblCellMar>
            <w:top w:w="0" w:type="dxa"/>
            <w:bottom w:w="0" w:type="dxa"/>
          </w:tblCellMar>
        </w:tblPrEx>
        <w:trPr>
          <w:gridAfter w:val="1"/>
          <w:wAfter w:w="2340" w:type="dxa"/>
        </w:trPr>
        <w:tc>
          <w:tcPr>
            <w:tcW w:w="460" w:type="dxa"/>
            <w:vAlign w:val="center"/>
          </w:tcPr>
          <w:p w14:paraId="6EB2BAC5" w14:textId="77777777" w:rsidR="00F36FBD" w:rsidRPr="001A797D" w:rsidRDefault="00F36FBD">
            <w:pPr>
              <w:widowControl w:val="0"/>
              <w:autoSpaceDE w:val="0"/>
              <w:autoSpaceDN w:val="0"/>
              <w:adjustRightInd w:val="0"/>
              <w:rPr>
                <w:rFonts w:ascii="Times" w:hAnsi="Times" w:cs="Times"/>
              </w:rPr>
            </w:pPr>
          </w:p>
        </w:tc>
        <w:tc>
          <w:tcPr>
            <w:tcW w:w="1538" w:type="dxa"/>
            <w:vAlign w:val="center"/>
          </w:tcPr>
          <w:p w14:paraId="59B3FFA4" w14:textId="77777777" w:rsidR="00F36FBD" w:rsidRPr="001A797D" w:rsidRDefault="00F36FBD">
            <w:pPr>
              <w:widowControl w:val="0"/>
              <w:autoSpaceDE w:val="0"/>
              <w:autoSpaceDN w:val="0"/>
              <w:adjustRightInd w:val="0"/>
              <w:rPr>
                <w:rFonts w:ascii="Times" w:hAnsi="Times" w:cs="Times"/>
              </w:rPr>
            </w:pPr>
            <w:r w:rsidRPr="001A797D">
              <w:rPr>
                <w:rFonts w:cs="Arial"/>
              </w:rPr>
              <w:t>Not sure</w:t>
            </w:r>
          </w:p>
        </w:tc>
        <w:tc>
          <w:tcPr>
            <w:tcW w:w="1620" w:type="dxa"/>
            <w:vAlign w:val="center"/>
          </w:tcPr>
          <w:p w14:paraId="69631BF4" w14:textId="77777777" w:rsidR="00F36FBD" w:rsidRPr="001A797D" w:rsidRDefault="00F36FBD">
            <w:pPr>
              <w:widowControl w:val="0"/>
              <w:autoSpaceDE w:val="0"/>
              <w:autoSpaceDN w:val="0"/>
              <w:adjustRightInd w:val="0"/>
              <w:jc w:val="center"/>
              <w:rPr>
                <w:rFonts w:ascii="Times" w:hAnsi="Times" w:cs="Times"/>
              </w:rPr>
            </w:pPr>
            <w:r w:rsidRPr="001A797D">
              <w:rPr>
                <w:rFonts w:cs="Arial"/>
              </w:rPr>
              <w:t>7</w:t>
            </w:r>
          </w:p>
        </w:tc>
        <w:tc>
          <w:tcPr>
            <w:tcW w:w="1440" w:type="dxa"/>
            <w:vAlign w:val="center"/>
          </w:tcPr>
          <w:p w14:paraId="1A3456A1" w14:textId="77777777" w:rsidR="00F36FBD" w:rsidRPr="001A797D" w:rsidRDefault="00F36FBD">
            <w:pPr>
              <w:widowControl w:val="0"/>
              <w:autoSpaceDE w:val="0"/>
              <w:autoSpaceDN w:val="0"/>
              <w:adjustRightInd w:val="0"/>
              <w:jc w:val="center"/>
              <w:rPr>
                <w:rFonts w:ascii="Times" w:hAnsi="Times" w:cs="Times"/>
              </w:rPr>
            </w:pPr>
            <w:r w:rsidRPr="001A797D">
              <w:rPr>
                <w:rFonts w:cs="Arial"/>
              </w:rPr>
              <w:t>4</w:t>
            </w:r>
          </w:p>
        </w:tc>
        <w:tc>
          <w:tcPr>
            <w:tcW w:w="1080" w:type="dxa"/>
            <w:vAlign w:val="center"/>
          </w:tcPr>
          <w:p w14:paraId="64EC230C" w14:textId="77777777" w:rsidR="00F36FBD" w:rsidRPr="001A797D" w:rsidRDefault="00F36FBD">
            <w:pPr>
              <w:widowControl w:val="0"/>
              <w:autoSpaceDE w:val="0"/>
              <w:autoSpaceDN w:val="0"/>
              <w:adjustRightInd w:val="0"/>
              <w:jc w:val="center"/>
              <w:rPr>
                <w:rFonts w:ascii="Times" w:hAnsi="Times" w:cs="Times"/>
              </w:rPr>
            </w:pPr>
            <w:r w:rsidRPr="001A797D">
              <w:rPr>
                <w:rFonts w:cs="Arial"/>
              </w:rPr>
              <w:t>4</w:t>
            </w:r>
          </w:p>
        </w:tc>
      </w:tr>
      <w:tr w:rsidR="00F36FBD" w:rsidRPr="001A797D" w14:paraId="5F4EE222" w14:textId="77777777" w:rsidTr="00F36FBD">
        <w:tblPrEx>
          <w:tblBorders>
            <w:top w:val="none" w:sz="0" w:space="0" w:color="auto"/>
          </w:tblBorders>
          <w:tblCellMar>
            <w:top w:w="0" w:type="dxa"/>
            <w:bottom w:w="0" w:type="dxa"/>
          </w:tblCellMar>
        </w:tblPrEx>
        <w:trPr>
          <w:gridAfter w:val="1"/>
          <w:wAfter w:w="2340" w:type="dxa"/>
        </w:trPr>
        <w:tc>
          <w:tcPr>
            <w:tcW w:w="460" w:type="dxa"/>
            <w:vAlign w:val="center"/>
          </w:tcPr>
          <w:p w14:paraId="4D7151E1" w14:textId="77777777" w:rsidR="00F36FBD" w:rsidRPr="001A797D" w:rsidRDefault="00F36FBD">
            <w:pPr>
              <w:widowControl w:val="0"/>
              <w:autoSpaceDE w:val="0"/>
              <w:autoSpaceDN w:val="0"/>
              <w:adjustRightInd w:val="0"/>
              <w:rPr>
                <w:rFonts w:ascii="Times" w:hAnsi="Times" w:cs="Times"/>
              </w:rPr>
            </w:pPr>
          </w:p>
        </w:tc>
        <w:tc>
          <w:tcPr>
            <w:tcW w:w="1538" w:type="dxa"/>
            <w:vAlign w:val="center"/>
          </w:tcPr>
          <w:p w14:paraId="0F5EFBA9" w14:textId="77777777" w:rsidR="00F36FBD" w:rsidRPr="001A797D" w:rsidRDefault="00F36FBD">
            <w:pPr>
              <w:widowControl w:val="0"/>
              <w:autoSpaceDE w:val="0"/>
              <w:autoSpaceDN w:val="0"/>
              <w:adjustRightInd w:val="0"/>
              <w:rPr>
                <w:rFonts w:ascii="Times" w:hAnsi="Times" w:cs="Times"/>
              </w:rPr>
            </w:pPr>
          </w:p>
        </w:tc>
        <w:tc>
          <w:tcPr>
            <w:tcW w:w="1620" w:type="dxa"/>
            <w:vAlign w:val="center"/>
          </w:tcPr>
          <w:p w14:paraId="49E92A7B" w14:textId="77777777" w:rsidR="00F36FBD" w:rsidRPr="001A797D" w:rsidRDefault="00F36FBD">
            <w:pPr>
              <w:widowControl w:val="0"/>
              <w:autoSpaceDE w:val="0"/>
              <w:autoSpaceDN w:val="0"/>
              <w:adjustRightInd w:val="0"/>
              <w:jc w:val="center"/>
              <w:rPr>
                <w:rFonts w:ascii="Times" w:hAnsi="Times" w:cs="Times"/>
              </w:rPr>
            </w:pPr>
          </w:p>
        </w:tc>
        <w:tc>
          <w:tcPr>
            <w:tcW w:w="1440" w:type="dxa"/>
            <w:vAlign w:val="center"/>
          </w:tcPr>
          <w:p w14:paraId="110F9158" w14:textId="77777777" w:rsidR="00F36FBD" w:rsidRPr="001A797D" w:rsidRDefault="00F36FBD">
            <w:pPr>
              <w:widowControl w:val="0"/>
              <w:autoSpaceDE w:val="0"/>
              <w:autoSpaceDN w:val="0"/>
              <w:adjustRightInd w:val="0"/>
              <w:jc w:val="center"/>
              <w:rPr>
                <w:rFonts w:ascii="Times" w:hAnsi="Times" w:cs="Times"/>
              </w:rPr>
            </w:pPr>
          </w:p>
        </w:tc>
        <w:tc>
          <w:tcPr>
            <w:tcW w:w="1080" w:type="dxa"/>
            <w:vAlign w:val="center"/>
          </w:tcPr>
          <w:p w14:paraId="1D479C96" w14:textId="77777777" w:rsidR="00F36FBD" w:rsidRPr="001A797D" w:rsidRDefault="00F36FBD">
            <w:pPr>
              <w:widowControl w:val="0"/>
              <w:autoSpaceDE w:val="0"/>
              <w:autoSpaceDN w:val="0"/>
              <w:adjustRightInd w:val="0"/>
              <w:jc w:val="center"/>
              <w:rPr>
                <w:rFonts w:ascii="Times" w:hAnsi="Times" w:cs="Times"/>
              </w:rPr>
            </w:pPr>
          </w:p>
        </w:tc>
      </w:tr>
      <w:tr w:rsidR="00F36FBD" w:rsidRPr="001A797D" w14:paraId="4DACDEAD" w14:textId="77777777" w:rsidTr="00F36FBD">
        <w:tblPrEx>
          <w:tblBorders>
            <w:top w:val="none" w:sz="0" w:space="0" w:color="auto"/>
          </w:tblBorders>
          <w:tblCellMar>
            <w:top w:w="0" w:type="dxa"/>
            <w:bottom w:w="0" w:type="dxa"/>
          </w:tblCellMar>
        </w:tblPrEx>
        <w:trPr>
          <w:gridAfter w:val="1"/>
          <w:wAfter w:w="2340" w:type="dxa"/>
          <w:trHeight w:val="594"/>
        </w:trPr>
        <w:tc>
          <w:tcPr>
            <w:tcW w:w="6138" w:type="dxa"/>
            <w:gridSpan w:val="5"/>
            <w:vAlign w:val="center"/>
          </w:tcPr>
          <w:p w14:paraId="704622AB" w14:textId="77777777" w:rsidR="00F36FBD" w:rsidRPr="001A797D" w:rsidRDefault="00F36FBD">
            <w:pPr>
              <w:widowControl w:val="0"/>
              <w:autoSpaceDE w:val="0"/>
              <w:autoSpaceDN w:val="0"/>
              <w:adjustRightInd w:val="0"/>
              <w:spacing w:after="360"/>
              <w:rPr>
                <w:rFonts w:ascii="Times" w:hAnsi="Times" w:cs="Times"/>
              </w:rPr>
            </w:pPr>
            <w:r w:rsidRPr="001A797D">
              <w:rPr>
                <w:rFonts w:cs="Arial"/>
                <w:b/>
                <w:bCs/>
              </w:rPr>
              <w:t>"Assuming marijuana is not legalized, do you think people arrested for possession of small amounts of marijuana should be put in jail, or just have to pay a fine but without serving any time in jail?”</w:t>
            </w:r>
          </w:p>
        </w:tc>
      </w:tr>
      <w:tr w:rsidR="00F36FBD" w:rsidRPr="001A797D" w14:paraId="57EC0285" w14:textId="77777777" w:rsidTr="00F36FBD">
        <w:tblPrEx>
          <w:tblBorders>
            <w:top w:val="none" w:sz="0" w:space="0" w:color="auto"/>
          </w:tblBorders>
          <w:tblCellMar>
            <w:top w:w="0" w:type="dxa"/>
            <w:bottom w:w="0" w:type="dxa"/>
          </w:tblCellMar>
        </w:tblPrEx>
        <w:trPr>
          <w:gridAfter w:val="3"/>
          <w:wAfter w:w="4860" w:type="dxa"/>
        </w:trPr>
        <w:tc>
          <w:tcPr>
            <w:tcW w:w="460" w:type="dxa"/>
            <w:vAlign w:val="center"/>
          </w:tcPr>
          <w:p w14:paraId="7BE763B1" w14:textId="77777777" w:rsidR="00F36FBD" w:rsidRPr="001A797D" w:rsidRDefault="00F36FBD">
            <w:pPr>
              <w:widowControl w:val="0"/>
              <w:autoSpaceDE w:val="0"/>
              <w:autoSpaceDN w:val="0"/>
              <w:adjustRightInd w:val="0"/>
              <w:rPr>
                <w:rFonts w:ascii="Times" w:hAnsi="Times" w:cs="Times"/>
              </w:rPr>
            </w:pPr>
          </w:p>
        </w:tc>
        <w:tc>
          <w:tcPr>
            <w:tcW w:w="1538" w:type="dxa"/>
            <w:vAlign w:val="center"/>
          </w:tcPr>
          <w:p w14:paraId="76E87D20" w14:textId="77777777" w:rsidR="00F36FBD" w:rsidRPr="001A797D" w:rsidRDefault="00F36FBD">
            <w:pPr>
              <w:widowControl w:val="0"/>
              <w:autoSpaceDE w:val="0"/>
              <w:autoSpaceDN w:val="0"/>
              <w:adjustRightInd w:val="0"/>
              <w:rPr>
                <w:rFonts w:ascii="Times" w:hAnsi="Times" w:cs="Times"/>
              </w:rPr>
            </w:pPr>
          </w:p>
        </w:tc>
        <w:tc>
          <w:tcPr>
            <w:tcW w:w="1620" w:type="dxa"/>
            <w:vAlign w:val="center"/>
          </w:tcPr>
          <w:p w14:paraId="50153055" w14:textId="77777777" w:rsidR="00F36FBD" w:rsidRPr="001A797D" w:rsidRDefault="00F36FBD">
            <w:pPr>
              <w:widowControl w:val="0"/>
              <w:autoSpaceDE w:val="0"/>
              <w:autoSpaceDN w:val="0"/>
              <w:adjustRightInd w:val="0"/>
              <w:jc w:val="center"/>
              <w:rPr>
                <w:rFonts w:ascii="Times" w:hAnsi="Times" w:cs="Times"/>
              </w:rPr>
            </w:pPr>
          </w:p>
        </w:tc>
      </w:tr>
      <w:tr w:rsidR="00F36FBD" w:rsidRPr="001A797D" w14:paraId="5E8AB640" w14:textId="77777777" w:rsidTr="00F36FBD">
        <w:tblPrEx>
          <w:tblBorders>
            <w:top w:val="none" w:sz="0" w:space="0" w:color="auto"/>
          </w:tblBorders>
          <w:tblCellMar>
            <w:top w:w="0" w:type="dxa"/>
            <w:bottom w:w="0" w:type="dxa"/>
          </w:tblCellMar>
        </w:tblPrEx>
        <w:trPr>
          <w:gridAfter w:val="3"/>
          <w:wAfter w:w="4860" w:type="dxa"/>
        </w:trPr>
        <w:tc>
          <w:tcPr>
            <w:tcW w:w="460" w:type="dxa"/>
            <w:vAlign w:val="center"/>
          </w:tcPr>
          <w:p w14:paraId="142999C3" w14:textId="77777777" w:rsidR="00F36FBD" w:rsidRPr="001A797D" w:rsidRDefault="00F36FBD">
            <w:pPr>
              <w:widowControl w:val="0"/>
              <w:autoSpaceDE w:val="0"/>
              <w:autoSpaceDN w:val="0"/>
              <w:adjustRightInd w:val="0"/>
              <w:rPr>
                <w:rFonts w:ascii="Times" w:hAnsi="Times" w:cs="Times"/>
              </w:rPr>
            </w:pPr>
            <w:r w:rsidRPr="001A797D">
              <w:rPr>
                <w:rFonts w:cs="Arial"/>
              </w:rPr>
              <w:t> </w:t>
            </w:r>
          </w:p>
        </w:tc>
        <w:tc>
          <w:tcPr>
            <w:tcW w:w="1538" w:type="dxa"/>
            <w:vAlign w:val="center"/>
          </w:tcPr>
          <w:p w14:paraId="1AFC8178" w14:textId="77777777" w:rsidR="00F36FBD" w:rsidRPr="001A797D" w:rsidRDefault="00F36FBD">
            <w:pPr>
              <w:widowControl w:val="0"/>
              <w:autoSpaceDE w:val="0"/>
              <w:autoSpaceDN w:val="0"/>
              <w:adjustRightInd w:val="0"/>
              <w:rPr>
                <w:rFonts w:ascii="Times" w:hAnsi="Times" w:cs="Times"/>
              </w:rPr>
            </w:pPr>
            <w:r w:rsidRPr="001A797D">
              <w:rPr>
                <w:rFonts w:cs="Arial"/>
              </w:rPr>
              <w:t> </w:t>
            </w:r>
          </w:p>
        </w:tc>
        <w:tc>
          <w:tcPr>
            <w:tcW w:w="1620" w:type="dxa"/>
            <w:vAlign w:val="center"/>
          </w:tcPr>
          <w:p w14:paraId="63FF91D6" w14:textId="77777777" w:rsidR="00F36FBD" w:rsidRPr="001A797D" w:rsidRDefault="00F36FBD">
            <w:pPr>
              <w:widowControl w:val="0"/>
              <w:autoSpaceDE w:val="0"/>
              <w:autoSpaceDN w:val="0"/>
              <w:adjustRightInd w:val="0"/>
              <w:jc w:val="center"/>
              <w:rPr>
                <w:rFonts w:ascii="Times" w:hAnsi="Times" w:cs="Times"/>
              </w:rPr>
            </w:pPr>
            <w:r w:rsidRPr="001A797D">
              <w:rPr>
                <w:rFonts w:cs="Arial"/>
              </w:rPr>
              <w:t>%</w:t>
            </w:r>
          </w:p>
        </w:tc>
      </w:tr>
      <w:tr w:rsidR="00F36FBD" w:rsidRPr="001A797D" w14:paraId="28CBF977" w14:textId="77777777" w:rsidTr="00F36FBD">
        <w:tblPrEx>
          <w:tblBorders>
            <w:top w:val="none" w:sz="0" w:space="0" w:color="auto"/>
          </w:tblBorders>
          <w:tblCellMar>
            <w:top w:w="0" w:type="dxa"/>
            <w:bottom w:w="0" w:type="dxa"/>
          </w:tblCellMar>
        </w:tblPrEx>
        <w:trPr>
          <w:gridAfter w:val="3"/>
          <w:wAfter w:w="4860" w:type="dxa"/>
        </w:trPr>
        <w:tc>
          <w:tcPr>
            <w:tcW w:w="460" w:type="dxa"/>
            <w:vAlign w:val="center"/>
          </w:tcPr>
          <w:p w14:paraId="0A7EAA97" w14:textId="77777777" w:rsidR="00F36FBD" w:rsidRPr="001A797D" w:rsidRDefault="00F36FBD">
            <w:pPr>
              <w:widowControl w:val="0"/>
              <w:autoSpaceDE w:val="0"/>
              <w:autoSpaceDN w:val="0"/>
              <w:adjustRightInd w:val="0"/>
              <w:rPr>
                <w:rFonts w:ascii="Times" w:hAnsi="Times" w:cs="Times"/>
              </w:rPr>
            </w:pPr>
          </w:p>
        </w:tc>
        <w:tc>
          <w:tcPr>
            <w:tcW w:w="1538" w:type="dxa"/>
            <w:vAlign w:val="center"/>
          </w:tcPr>
          <w:p w14:paraId="38632791" w14:textId="77777777" w:rsidR="00F36FBD" w:rsidRPr="001A797D" w:rsidRDefault="00F36FBD">
            <w:pPr>
              <w:widowControl w:val="0"/>
              <w:autoSpaceDE w:val="0"/>
              <w:autoSpaceDN w:val="0"/>
              <w:adjustRightInd w:val="0"/>
              <w:rPr>
                <w:rFonts w:ascii="Times" w:hAnsi="Times" w:cs="Times"/>
              </w:rPr>
            </w:pPr>
            <w:r w:rsidRPr="001A797D">
              <w:rPr>
                <w:rFonts w:cs="Arial"/>
              </w:rPr>
              <w:t>Put in jail</w:t>
            </w:r>
          </w:p>
        </w:tc>
        <w:tc>
          <w:tcPr>
            <w:tcW w:w="1620" w:type="dxa"/>
            <w:vAlign w:val="center"/>
          </w:tcPr>
          <w:p w14:paraId="4EF1AECE" w14:textId="77777777" w:rsidR="00F36FBD" w:rsidRPr="001A797D" w:rsidRDefault="00F36FBD">
            <w:pPr>
              <w:widowControl w:val="0"/>
              <w:autoSpaceDE w:val="0"/>
              <w:autoSpaceDN w:val="0"/>
              <w:adjustRightInd w:val="0"/>
              <w:jc w:val="center"/>
              <w:rPr>
                <w:rFonts w:ascii="Times" w:hAnsi="Times" w:cs="Times"/>
              </w:rPr>
            </w:pPr>
            <w:r w:rsidRPr="001A797D">
              <w:rPr>
                <w:rFonts w:cs="Arial"/>
              </w:rPr>
              <w:t>19</w:t>
            </w:r>
          </w:p>
        </w:tc>
      </w:tr>
      <w:tr w:rsidR="00F36FBD" w:rsidRPr="001A797D" w14:paraId="1A72EA13" w14:textId="77777777" w:rsidTr="00F36FBD">
        <w:tblPrEx>
          <w:tblBorders>
            <w:top w:val="none" w:sz="0" w:space="0" w:color="auto"/>
          </w:tblBorders>
          <w:tblCellMar>
            <w:top w:w="0" w:type="dxa"/>
            <w:bottom w:w="0" w:type="dxa"/>
          </w:tblCellMar>
        </w:tblPrEx>
        <w:trPr>
          <w:gridAfter w:val="3"/>
          <w:wAfter w:w="4860" w:type="dxa"/>
        </w:trPr>
        <w:tc>
          <w:tcPr>
            <w:tcW w:w="460" w:type="dxa"/>
            <w:vAlign w:val="center"/>
          </w:tcPr>
          <w:p w14:paraId="342E21E6" w14:textId="77777777" w:rsidR="00F36FBD" w:rsidRPr="001A797D" w:rsidRDefault="00F36FBD">
            <w:pPr>
              <w:widowControl w:val="0"/>
              <w:autoSpaceDE w:val="0"/>
              <w:autoSpaceDN w:val="0"/>
              <w:adjustRightInd w:val="0"/>
              <w:rPr>
                <w:rFonts w:ascii="Times" w:hAnsi="Times" w:cs="Times"/>
              </w:rPr>
            </w:pPr>
          </w:p>
        </w:tc>
        <w:tc>
          <w:tcPr>
            <w:tcW w:w="1538" w:type="dxa"/>
            <w:vAlign w:val="center"/>
          </w:tcPr>
          <w:p w14:paraId="68D73BF6" w14:textId="77777777" w:rsidR="00F36FBD" w:rsidRPr="001A797D" w:rsidRDefault="00F36FBD">
            <w:pPr>
              <w:widowControl w:val="0"/>
              <w:autoSpaceDE w:val="0"/>
              <w:autoSpaceDN w:val="0"/>
              <w:adjustRightInd w:val="0"/>
              <w:rPr>
                <w:rFonts w:ascii="Times" w:hAnsi="Times" w:cs="Times"/>
              </w:rPr>
            </w:pPr>
            <w:r w:rsidRPr="001A797D">
              <w:rPr>
                <w:rFonts w:cs="Arial"/>
              </w:rPr>
              <w:t>Just pay a fine</w:t>
            </w:r>
          </w:p>
        </w:tc>
        <w:tc>
          <w:tcPr>
            <w:tcW w:w="1620" w:type="dxa"/>
            <w:vAlign w:val="center"/>
          </w:tcPr>
          <w:p w14:paraId="24242A2E" w14:textId="77777777" w:rsidR="00F36FBD" w:rsidRPr="001A797D" w:rsidRDefault="00F36FBD">
            <w:pPr>
              <w:widowControl w:val="0"/>
              <w:autoSpaceDE w:val="0"/>
              <w:autoSpaceDN w:val="0"/>
              <w:adjustRightInd w:val="0"/>
              <w:jc w:val="center"/>
              <w:rPr>
                <w:rFonts w:ascii="Times" w:hAnsi="Times" w:cs="Times"/>
              </w:rPr>
            </w:pPr>
            <w:r w:rsidRPr="001A797D">
              <w:rPr>
                <w:rFonts w:cs="Arial"/>
              </w:rPr>
              <w:t>72</w:t>
            </w:r>
          </w:p>
        </w:tc>
      </w:tr>
      <w:tr w:rsidR="00F36FBD" w:rsidRPr="001A797D" w14:paraId="49141A1D" w14:textId="77777777" w:rsidTr="00F36FBD">
        <w:tblPrEx>
          <w:tblBorders>
            <w:top w:val="none" w:sz="0" w:space="0" w:color="auto"/>
          </w:tblBorders>
          <w:tblCellMar>
            <w:top w:w="0" w:type="dxa"/>
            <w:bottom w:w="0" w:type="dxa"/>
          </w:tblCellMar>
        </w:tblPrEx>
        <w:trPr>
          <w:gridAfter w:val="3"/>
          <w:wAfter w:w="4860" w:type="dxa"/>
        </w:trPr>
        <w:tc>
          <w:tcPr>
            <w:tcW w:w="460" w:type="dxa"/>
            <w:vAlign w:val="center"/>
          </w:tcPr>
          <w:p w14:paraId="458A99B1" w14:textId="77777777" w:rsidR="00F36FBD" w:rsidRPr="001A797D" w:rsidRDefault="00F36FBD">
            <w:pPr>
              <w:widowControl w:val="0"/>
              <w:autoSpaceDE w:val="0"/>
              <w:autoSpaceDN w:val="0"/>
              <w:adjustRightInd w:val="0"/>
              <w:rPr>
                <w:rFonts w:ascii="Times" w:hAnsi="Times" w:cs="Times"/>
              </w:rPr>
            </w:pPr>
          </w:p>
        </w:tc>
        <w:tc>
          <w:tcPr>
            <w:tcW w:w="1538" w:type="dxa"/>
            <w:vAlign w:val="center"/>
          </w:tcPr>
          <w:p w14:paraId="7136FD61" w14:textId="77777777" w:rsidR="00F36FBD" w:rsidRPr="001A797D" w:rsidRDefault="00F36FBD">
            <w:pPr>
              <w:widowControl w:val="0"/>
              <w:autoSpaceDE w:val="0"/>
              <w:autoSpaceDN w:val="0"/>
              <w:adjustRightInd w:val="0"/>
              <w:rPr>
                <w:rFonts w:ascii="Times" w:hAnsi="Times" w:cs="Times"/>
              </w:rPr>
            </w:pPr>
            <w:r w:rsidRPr="001A797D">
              <w:rPr>
                <w:rFonts w:cs="Arial"/>
              </w:rPr>
              <w:t>Both (vol.)</w:t>
            </w:r>
          </w:p>
        </w:tc>
        <w:tc>
          <w:tcPr>
            <w:tcW w:w="1620" w:type="dxa"/>
            <w:vAlign w:val="center"/>
          </w:tcPr>
          <w:p w14:paraId="65A36986" w14:textId="77777777" w:rsidR="00F36FBD" w:rsidRPr="001A797D" w:rsidRDefault="00F36FBD">
            <w:pPr>
              <w:widowControl w:val="0"/>
              <w:autoSpaceDE w:val="0"/>
              <w:autoSpaceDN w:val="0"/>
              <w:adjustRightInd w:val="0"/>
              <w:jc w:val="center"/>
              <w:rPr>
                <w:rFonts w:ascii="Times" w:hAnsi="Times" w:cs="Times"/>
              </w:rPr>
            </w:pPr>
            <w:r w:rsidRPr="001A797D">
              <w:rPr>
                <w:rFonts w:cs="Arial"/>
              </w:rPr>
              <w:t>2</w:t>
            </w:r>
          </w:p>
        </w:tc>
      </w:tr>
      <w:tr w:rsidR="00F36FBD" w:rsidRPr="001A797D" w14:paraId="4FFCC9C0" w14:textId="77777777" w:rsidTr="00F36FBD">
        <w:tblPrEx>
          <w:tblBorders>
            <w:top w:val="none" w:sz="0" w:space="0" w:color="auto"/>
          </w:tblBorders>
          <w:tblCellMar>
            <w:top w:w="0" w:type="dxa"/>
            <w:bottom w:w="0" w:type="dxa"/>
          </w:tblCellMar>
        </w:tblPrEx>
        <w:trPr>
          <w:gridAfter w:val="3"/>
          <w:wAfter w:w="4860" w:type="dxa"/>
        </w:trPr>
        <w:tc>
          <w:tcPr>
            <w:tcW w:w="460" w:type="dxa"/>
            <w:vAlign w:val="center"/>
          </w:tcPr>
          <w:p w14:paraId="233A9B9C" w14:textId="77777777" w:rsidR="00F36FBD" w:rsidRPr="001A797D" w:rsidRDefault="00F36FBD">
            <w:pPr>
              <w:widowControl w:val="0"/>
              <w:autoSpaceDE w:val="0"/>
              <w:autoSpaceDN w:val="0"/>
              <w:adjustRightInd w:val="0"/>
              <w:rPr>
                <w:rFonts w:ascii="Times" w:hAnsi="Times" w:cs="Times"/>
              </w:rPr>
            </w:pPr>
          </w:p>
        </w:tc>
        <w:tc>
          <w:tcPr>
            <w:tcW w:w="1538" w:type="dxa"/>
            <w:vAlign w:val="center"/>
          </w:tcPr>
          <w:p w14:paraId="1A7077AE" w14:textId="77777777" w:rsidR="00F36FBD" w:rsidRPr="001A797D" w:rsidRDefault="00F36FBD">
            <w:pPr>
              <w:widowControl w:val="0"/>
              <w:autoSpaceDE w:val="0"/>
              <w:autoSpaceDN w:val="0"/>
              <w:adjustRightInd w:val="0"/>
              <w:rPr>
                <w:rFonts w:ascii="Times" w:hAnsi="Times" w:cs="Times"/>
              </w:rPr>
            </w:pPr>
            <w:r w:rsidRPr="001A797D">
              <w:rPr>
                <w:rFonts w:cs="Arial"/>
              </w:rPr>
              <w:t>Neither (vol.)</w:t>
            </w:r>
          </w:p>
        </w:tc>
        <w:tc>
          <w:tcPr>
            <w:tcW w:w="1620" w:type="dxa"/>
            <w:vAlign w:val="center"/>
          </w:tcPr>
          <w:p w14:paraId="67AC170A" w14:textId="77777777" w:rsidR="00F36FBD" w:rsidRPr="001A797D" w:rsidRDefault="00F36FBD">
            <w:pPr>
              <w:widowControl w:val="0"/>
              <w:autoSpaceDE w:val="0"/>
              <w:autoSpaceDN w:val="0"/>
              <w:adjustRightInd w:val="0"/>
              <w:jc w:val="center"/>
              <w:rPr>
                <w:rFonts w:ascii="Times" w:hAnsi="Times" w:cs="Times"/>
              </w:rPr>
            </w:pPr>
            <w:r w:rsidRPr="001A797D">
              <w:rPr>
                <w:rFonts w:cs="Arial"/>
              </w:rPr>
              <w:t>4</w:t>
            </w:r>
          </w:p>
        </w:tc>
      </w:tr>
      <w:tr w:rsidR="00F36FBD" w:rsidRPr="001A797D" w14:paraId="184F4148" w14:textId="77777777" w:rsidTr="00F36FBD">
        <w:tblPrEx>
          <w:tblBorders>
            <w:top w:val="none" w:sz="0" w:space="0" w:color="auto"/>
          </w:tblBorders>
          <w:tblCellMar>
            <w:top w:w="0" w:type="dxa"/>
            <w:bottom w:w="0" w:type="dxa"/>
          </w:tblCellMar>
        </w:tblPrEx>
        <w:trPr>
          <w:gridAfter w:val="3"/>
          <w:wAfter w:w="4860" w:type="dxa"/>
        </w:trPr>
        <w:tc>
          <w:tcPr>
            <w:tcW w:w="460" w:type="dxa"/>
            <w:vAlign w:val="center"/>
          </w:tcPr>
          <w:p w14:paraId="2FD4B2E7" w14:textId="77777777" w:rsidR="00F36FBD" w:rsidRPr="001A797D" w:rsidRDefault="00F36FBD">
            <w:pPr>
              <w:widowControl w:val="0"/>
              <w:autoSpaceDE w:val="0"/>
              <w:autoSpaceDN w:val="0"/>
              <w:adjustRightInd w:val="0"/>
              <w:rPr>
                <w:rFonts w:ascii="Times" w:hAnsi="Times" w:cs="Times"/>
              </w:rPr>
            </w:pPr>
          </w:p>
        </w:tc>
        <w:tc>
          <w:tcPr>
            <w:tcW w:w="1538" w:type="dxa"/>
            <w:vAlign w:val="center"/>
          </w:tcPr>
          <w:p w14:paraId="0DE00DD4" w14:textId="77777777" w:rsidR="00F36FBD" w:rsidRPr="001A797D" w:rsidRDefault="00F36FBD">
            <w:pPr>
              <w:widowControl w:val="0"/>
              <w:autoSpaceDE w:val="0"/>
              <w:autoSpaceDN w:val="0"/>
              <w:adjustRightInd w:val="0"/>
              <w:rPr>
                <w:rFonts w:ascii="Times" w:hAnsi="Times" w:cs="Times"/>
              </w:rPr>
            </w:pPr>
            <w:r w:rsidRPr="001A797D">
              <w:rPr>
                <w:rFonts w:cs="Arial"/>
              </w:rPr>
              <w:t>Not sure</w:t>
            </w:r>
          </w:p>
        </w:tc>
        <w:tc>
          <w:tcPr>
            <w:tcW w:w="1620" w:type="dxa"/>
            <w:vAlign w:val="center"/>
          </w:tcPr>
          <w:p w14:paraId="677F438C" w14:textId="77777777" w:rsidR="00F36FBD" w:rsidRPr="001A797D" w:rsidRDefault="00F36FBD">
            <w:pPr>
              <w:widowControl w:val="0"/>
              <w:autoSpaceDE w:val="0"/>
              <w:autoSpaceDN w:val="0"/>
              <w:adjustRightInd w:val="0"/>
              <w:jc w:val="center"/>
              <w:rPr>
                <w:rFonts w:ascii="Times" w:hAnsi="Times" w:cs="Times"/>
              </w:rPr>
            </w:pPr>
            <w:r w:rsidRPr="001A797D">
              <w:rPr>
                <w:rFonts w:cs="Arial"/>
              </w:rPr>
              <w:t>3</w:t>
            </w:r>
          </w:p>
        </w:tc>
      </w:tr>
      <w:tr w:rsidR="00F36FBD" w:rsidRPr="001A797D" w14:paraId="605E4B1B" w14:textId="77777777" w:rsidTr="00F36FBD">
        <w:tblPrEx>
          <w:tblBorders>
            <w:top w:val="none" w:sz="0" w:space="0" w:color="auto"/>
          </w:tblBorders>
          <w:tblCellMar>
            <w:top w:w="0" w:type="dxa"/>
            <w:bottom w:w="0" w:type="dxa"/>
          </w:tblCellMar>
        </w:tblPrEx>
        <w:trPr>
          <w:gridAfter w:val="3"/>
          <w:wAfter w:w="4860" w:type="dxa"/>
        </w:trPr>
        <w:tc>
          <w:tcPr>
            <w:tcW w:w="460" w:type="dxa"/>
            <w:vAlign w:val="center"/>
          </w:tcPr>
          <w:p w14:paraId="33881E74" w14:textId="77777777" w:rsidR="00F36FBD" w:rsidRPr="001A797D" w:rsidRDefault="00F36FBD">
            <w:pPr>
              <w:widowControl w:val="0"/>
              <w:autoSpaceDE w:val="0"/>
              <w:autoSpaceDN w:val="0"/>
              <w:adjustRightInd w:val="0"/>
              <w:rPr>
                <w:rFonts w:ascii="Times" w:hAnsi="Times" w:cs="Times"/>
              </w:rPr>
            </w:pPr>
          </w:p>
        </w:tc>
        <w:tc>
          <w:tcPr>
            <w:tcW w:w="1538" w:type="dxa"/>
            <w:vAlign w:val="center"/>
          </w:tcPr>
          <w:p w14:paraId="080523EE" w14:textId="77777777" w:rsidR="00F36FBD" w:rsidRPr="001A797D" w:rsidRDefault="00F36FBD">
            <w:pPr>
              <w:widowControl w:val="0"/>
              <w:autoSpaceDE w:val="0"/>
              <w:autoSpaceDN w:val="0"/>
              <w:adjustRightInd w:val="0"/>
              <w:rPr>
                <w:rFonts w:ascii="Times" w:hAnsi="Times" w:cs="Times"/>
              </w:rPr>
            </w:pPr>
          </w:p>
        </w:tc>
        <w:tc>
          <w:tcPr>
            <w:tcW w:w="1620" w:type="dxa"/>
            <w:vAlign w:val="center"/>
          </w:tcPr>
          <w:p w14:paraId="4840287E" w14:textId="77777777" w:rsidR="00F36FBD" w:rsidRPr="001A797D" w:rsidRDefault="00F36FBD">
            <w:pPr>
              <w:widowControl w:val="0"/>
              <w:autoSpaceDE w:val="0"/>
              <w:autoSpaceDN w:val="0"/>
              <w:adjustRightInd w:val="0"/>
              <w:jc w:val="center"/>
              <w:rPr>
                <w:rFonts w:ascii="Times" w:hAnsi="Times" w:cs="Times"/>
              </w:rPr>
            </w:pPr>
          </w:p>
        </w:tc>
      </w:tr>
      <w:tr w:rsidR="00F36FBD" w:rsidRPr="001A797D" w14:paraId="2E66E936" w14:textId="77777777" w:rsidTr="00F36FBD">
        <w:tblPrEx>
          <w:tblBorders>
            <w:top w:val="none" w:sz="0" w:space="0" w:color="auto"/>
          </w:tblBorders>
          <w:tblCellMar>
            <w:top w:w="0" w:type="dxa"/>
            <w:bottom w:w="0" w:type="dxa"/>
          </w:tblCellMar>
        </w:tblPrEx>
        <w:trPr>
          <w:gridAfter w:val="1"/>
          <w:wAfter w:w="2340" w:type="dxa"/>
        </w:trPr>
        <w:tc>
          <w:tcPr>
            <w:tcW w:w="6138" w:type="dxa"/>
            <w:gridSpan w:val="5"/>
            <w:vAlign w:val="center"/>
          </w:tcPr>
          <w:p w14:paraId="1C7422C7" w14:textId="77777777" w:rsidR="00F36FBD" w:rsidRPr="001A797D" w:rsidRDefault="00F36FBD">
            <w:pPr>
              <w:widowControl w:val="0"/>
              <w:autoSpaceDE w:val="0"/>
              <w:autoSpaceDN w:val="0"/>
              <w:adjustRightInd w:val="0"/>
              <w:spacing w:after="360"/>
              <w:rPr>
                <w:rFonts w:ascii="Times" w:hAnsi="Times" w:cs="Times"/>
              </w:rPr>
            </w:pPr>
            <w:r w:rsidRPr="001A797D">
              <w:rPr>
                <w:rFonts w:cs="Arial"/>
                <w:b/>
                <w:bCs/>
              </w:rPr>
              <w:t>"Do you think adults should be allowed to legally use marijuana for medical purposes if their doctor prescribes it or do you think that marijuana should remain illegal even for medical purposes?"</w:t>
            </w:r>
          </w:p>
        </w:tc>
      </w:tr>
      <w:tr w:rsidR="00F36FBD" w:rsidRPr="001A797D" w14:paraId="1E28B899" w14:textId="77777777" w:rsidTr="00F36FBD">
        <w:tblPrEx>
          <w:tblBorders>
            <w:top w:val="none" w:sz="0" w:space="0" w:color="auto"/>
          </w:tblBorders>
          <w:tblCellMar>
            <w:top w:w="0" w:type="dxa"/>
            <w:bottom w:w="0" w:type="dxa"/>
          </w:tblCellMar>
        </w:tblPrEx>
        <w:trPr>
          <w:gridAfter w:val="2"/>
          <w:wAfter w:w="3420" w:type="dxa"/>
        </w:trPr>
        <w:tc>
          <w:tcPr>
            <w:tcW w:w="460" w:type="dxa"/>
            <w:vAlign w:val="center"/>
          </w:tcPr>
          <w:p w14:paraId="3D0D89F2" w14:textId="77777777" w:rsidR="00F36FBD" w:rsidRPr="001A797D" w:rsidRDefault="00F36FBD">
            <w:pPr>
              <w:widowControl w:val="0"/>
              <w:autoSpaceDE w:val="0"/>
              <w:autoSpaceDN w:val="0"/>
              <w:adjustRightInd w:val="0"/>
              <w:rPr>
                <w:rFonts w:ascii="Times" w:hAnsi="Times" w:cs="Times"/>
              </w:rPr>
            </w:pPr>
          </w:p>
        </w:tc>
        <w:tc>
          <w:tcPr>
            <w:tcW w:w="1538" w:type="dxa"/>
            <w:vAlign w:val="center"/>
          </w:tcPr>
          <w:p w14:paraId="4B71CDC6" w14:textId="77777777" w:rsidR="00F36FBD" w:rsidRPr="001A797D" w:rsidRDefault="00F36FBD">
            <w:pPr>
              <w:widowControl w:val="0"/>
              <w:autoSpaceDE w:val="0"/>
              <w:autoSpaceDN w:val="0"/>
              <w:adjustRightInd w:val="0"/>
              <w:rPr>
                <w:rFonts w:ascii="Times" w:hAnsi="Times" w:cs="Times"/>
              </w:rPr>
            </w:pPr>
          </w:p>
        </w:tc>
        <w:tc>
          <w:tcPr>
            <w:tcW w:w="1620" w:type="dxa"/>
            <w:vAlign w:val="center"/>
          </w:tcPr>
          <w:p w14:paraId="67EFFBFF" w14:textId="77777777" w:rsidR="00F36FBD" w:rsidRPr="001A797D" w:rsidRDefault="00F36FBD">
            <w:pPr>
              <w:widowControl w:val="0"/>
              <w:autoSpaceDE w:val="0"/>
              <w:autoSpaceDN w:val="0"/>
              <w:adjustRightInd w:val="0"/>
              <w:jc w:val="center"/>
              <w:rPr>
                <w:rFonts w:ascii="Times" w:hAnsi="Times" w:cs="Times"/>
              </w:rPr>
            </w:pPr>
          </w:p>
        </w:tc>
        <w:tc>
          <w:tcPr>
            <w:tcW w:w="1440" w:type="dxa"/>
            <w:vAlign w:val="center"/>
          </w:tcPr>
          <w:p w14:paraId="7CA34205" w14:textId="77777777" w:rsidR="00F36FBD" w:rsidRPr="001A797D" w:rsidRDefault="00F36FBD">
            <w:pPr>
              <w:widowControl w:val="0"/>
              <w:autoSpaceDE w:val="0"/>
              <w:autoSpaceDN w:val="0"/>
              <w:adjustRightInd w:val="0"/>
              <w:jc w:val="center"/>
              <w:rPr>
                <w:rFonts w:ascii="Times" w:hAnsi="Times" w:cs="Times"/>
              </w:rPr>
            </w:pPr>
          </w:p>
        </w:tc>
      </w:tr>
      <w:tr w:rsidR="00F36FBD" w:rsidRPr="001A797D" w14:paraId="5F9C33C4" w14:textId="77777777" w:rsidTr="00F36FBD">
        <w:tblPrEx>
          <w:tblBorders>
            <w:top w:val="none" w:sz="0" w:space="0" w:color="auto"/>
          </w:tblBorders>
          <w:tblCellMar>
            <w:top w:w="0" w:type="dxa"/>
            <w:bottom w:w="0" w:type="dxa"/>
          </w:tblCellMar>
        </w:tblPrEx>
        <w:trPr>
          <w:gridAfter w:val="2"/>
          <w:wAfter w:w="3420" w:type="dxa"/>
        </w:trPr>
        <w:tc>
          <w:tcPr>
            <w:tcW w:w="460" w:type="dxa"/>
            <w:vAlign w:val="center"/>
          </w:tcPr>
          <w:p w14:paraId="1B3E85F3" w14:textId="77777777" w:rsidR="00F36FBD" w:rsidRPr="001A797D" w:rsidRDefault="00F36FBD">
            <w:pPr>
              <w:widowControl w:val="0"/>
              <w:autoSpaceDE w:val="0"/>
              <w:autoSpaceDN w:val="0"/>
              <w:adjustRightInd w:val="0"/>
              <w:rPr>
                <w:rFonts w:ascii="Times" w:hAnsi="Times" w:cs="Times"/>
              </w:rPr>
            </w:pPr>
            <w:r w:rsidRPr="001A797D">
              <w:rPr>
                <w:rFonts w:cs="Arial"/>
              </w:rPr>
              <w:t> </w:t>
            </w:r>
          </w:p>
        </w:tc>
        <w:tc>
          <w:tcPr>
            <w:tcW w:w="3158" w:type="dxa"/>
            <w:gridSpan w:val="2"/>
            <w:vAlign w:val="center"/>
          </w:tcPr>
          <w:p w14:paraId="48A56FE0" w14:textId="77777777" w:rsidR="00F36FBD" w:rsidRPr="001A797D" w:rsidRDefault="00F36FBD">
            <w:pPr>
              <w:widowControl w:val="0"/>
              <w:autoSpaceDE w:val="0"/>
              <w:autoSpaceDN w:val="0"/>
              <w:adjustRightInd w:val="0"/>
              <w:rPr>
                <w:rFonts w:ascii="Times" w:hAnsi="Times" w:cs="Times"/>
              </w:rPr>
            </w:pPr>
            <w:r w:rsidRPr="001A797D">
              <w:rPr>
                <w:rFonts w:cs="Arial"/>
              </w:rPr>
              <w:t> </w:t>
            </w:r>
          </w:p>
        </w:tc>
        <w:tc>
          <w:tcPr>
            <w:tcW w:w="1440" w:type="dxa"/>
            <w:vAlign w:val="center"/>
          </w:tcPr>
          <w:p w14:paraId="0DC1D1D9" w14:textId="77777777" w:rsidR="00F36FBD" w:rsidRPr="001A797D" w:rsidRDefault="00F36FBD">
            <w:pPr>
              <w:widowControl w:val="0"/>
              <w:autoSpaceDE w:val="0"/>
              <w:autoSpaceDN w:val="0"/>
              <w:adjustRightInd w:val="0"/>
              <w:jc w:val="center"/>
              <w:rPr>
                <w:rFonts w:ascii="Times" w:hAnsi="Times" w:cs="Times"/>
              </w:rPr>
            </w:pPr>
            <w:r w:rsidRPr="001A797D">
              <w:rPr>
                <w:rFonts w:cs="Arial"/>
              </w:rPr>
              <w:t>%</w:t>
            </w:r>
          </w:p>
        </w:tc>
      </w:tr>
      <w:tr w:rsidR="00F36FBD" w:rsidRPr="001A797D" w14:paraId="3A73EB69" w14:textId="77777777" w:rsidTr="00F36FBD">
        <w:tblPrEx>
          <w:tblBorders>
            <w:top w:val="none" w:sz="0" w:space="0" w:color="auto"/>
          </w:tblBorders>
          <w:tblCellMar>
            <w:top w:w="0" w:type="dxa"/>
            <w:bottom w:w="0" w:type="dxa"/>
          </w:tblCellMar>
        </w:tblPrEx>
        <w:trPr>
          <w:gridAfter w:val="2"/>
          <w:wAfter w:w="3420" w:type="dxa"/>
        </w:trPr>
        <w:tc>
          <w:tcPr>
            <w:tcW w:w="460" w:type="dxa"/>
            <w:vAlign w:val="center"/>
          </w:tcPr>
          <w:p w14:paraId="067AE06A" w14:textId="77777777" w:rsidR="00F36FBD" w:rsidRPr="001A797D" w:rsidRDefault="00F36FBD">
            <w:pPr>
              <w:widowControl w:val="0"/>
              <w:autoSpaceDE w:val="0"/>
              <w:autoSpaceDN w:val="0"/>
              <w:adjustRightInd w:val="0"/>
              <w:rPr>
                <w:rFonts w:ascii="Times" w:hAnsi="Times" w:cs="Times"/>
              </w:rPr>
            </w:pPr>
          </w:p>
        </w:tc>
        <w:tc>
          <w:tcPr>
            <w:tcW w:w="3158" w:type="dxa"/>
            <w:gridSpan w:val="2"/>
            <w:vAlign w:val="center"/>
          </w:tcPr>
          <w:p w14:paraId="32FFFFCD" w14:textId="77777777" w:rsidR="00F36FBD" w:rsidRPr="001A797D" w:rsidRDefault="00F36FBD">
            <w:pPr>
              <w:widowControl w:val="0"/>
              <w:autoSpaceDE w:val="0"/>
              <w:autoSpaceDN w:val="0"/>
              <w:adjustRightInd w:val="0"/>
              <w:rPr>
                <w:rFonts w:ascii="Times" w:hAnsi="Times" w:cs="Times"/>
              </w:rPr>
            </w:pPr>
            <w:r w:rsidRPr="001A797D">
              <w:rPr>
                <w:rFonts w:cs="Arial"/>
              </w:rPr>
              <w:t>Allow medical use</w:t>
            </w:r>
          </w:p>
        </w:tc>
        <w:tc>
          <w:tcPr>
            <w:tcW w:w="1440" w:type="dxa"/>
            <w:vAlign w:val="center"/>
          </w:tcPr>
          <w:p w14:paraId="22052547" w14:textId="77777777" w:rsidR="00F36FBD" w:rsidRPr="001A797D" w:rsidRDefault="00F36FBD">
            <w:pPr>
              <w:widowControl w:val="0"/>
              <w:autoSpaceDE w:val="0"/>
              <w:autoSpaceDN w:val="0"/>
              <w:adjustRightInd w:val="0"/>
              <w:jc w:val="center"/>
              <w:rPr>
                <w:rFonts w:ascii="Times" w:hAnsi="Times" w:cs="Times"/>
              </w:rPr>
            </w:pPr>
            <w:r w:rsidRPr="001A797D">
              <w:rPr>
                <w:rFonts w:cs="Arial"/>
              </w:rPr>
              <w:t>80</w:t>
            </w:r>
          </w:p>
        </w:tc>
      </w:tr>
      <w:tr w:rsidR="00F36FBD" w:rsidRPr="001A797D" w14:paraId="36392217" w14:textId="77777777" w:rsidTr="00F36FBD">
        <w:tblPrEx>
          <w:tblBorders>
            <w:top w:val="none" w:sz="0" w:space="0" w:color="auto"/>
          </w:tblBorders>
          <w:tblCellMar>
            <w:top w:w="0" w:type="dxa"/>
            <w:bottom w:w="0" w:type="dxa"/>
          </w:tblCellMar>
        </w:tblPrEx>
        <w:trPr>
          <w:gridAfter w:val="2"/>
          <w:wAfter w:w="3420" w:type="dxa"/>
        </w:trPr>
        <w:tc>
          <w:tcPr>
            <w:tcW w:w="460" w:type="dxa"/>
            <w:vAlign w:val="center"/>
          </w:tcPr>
          <w:p w14:paraId="0C1AF417" w14:textId="77777777" w:rsidR="00F36FBD" w:rsidRPr="001A797D" w:rsidRDefault="00F36FBD">
            <w:pPr>
              <w:widowControl w:val="0"/>
              <w:autoSpaceDE w:val="0"/>
              <w:autoSpaceDN w:val="0"/>
              <w:adjustRightInd w:val="0"/>
              <w:rPr>
                <w:rFonts w:ascii="Times" w:hAnsi="Times" w:cs="Times"/>
              </w:rPr>
            </w:pPr>
          </w:p>
        </w:tc>
        <w:tc>
          <w:tcPr>
            <w:tcW w:w="3158" w:type="dxa"/>
            <w:gridSpan w:val="2"/>
            <w:vAlign w:val="center"/>
          </w:tcPr>
          <w:p w14:paraId="0112BAC6" w14:textId="77777777" w:rsidR="00F36FBD" w:rsidRPr="001A797D" w:rsidRDefault="00F36FBD">
            <w:pPr>
              <w:widowControl w:val="0"/>
              <w:autoSpaceDE w:val="0"/>
              <w:autoSpaceDN w:val="0"/>
              <w:adjustRightInd w:val="0"/>
              <w:rPr>
                <w:rFonts w:ascii="Times" w:hAnsi="Times" w:cs="Times"/>
              </w:rPr>
            </w:pPr>
            <w:r w:rsidRPr="001A797D">
              <w:rPr>
                <w:rFonts w:cs="Arial"/>
              </w:rPr>
              <w:t>Illegal even for medical purposes</w:t>
            </w:r>
          </w:p>
        </w:tc>
        <w:tc>
          <w:tcPr>
            <w:tcW w:w="1440" w:type="dxa"/>
            <w:vAlign w:val="center"/>
          </w:tcPr>
          <w:p w14:paraId="4693FC0C" w14:textId="77777777" w:rsidR="00F36FBD" w:rsidRPr="001A797D" w:rsidRDefault="00F36FBD">
            <w:pPr>
              <w:widowControl w:val="0"/>
              <w:autoSpaceDE w:val="0"/>
              <w:autoSpaceDN w:val="0"/>
              <w:adjustRightInd w:val="0"/>
              <w:jc w:val="center"/>
              <w:rPr>
                <w:rFonts w:ascii="Times" w:hAnsi="Times" w:cs="Times"/>
              </w:rPr>
            </w:pPr>
            <w:r w:rsidRPr="001A797D">
              <w:rPr>
                <w:rFonts w:cs="Arial"/>
              </w:rPr>
              <w:t>17</w:t>
            </w:r>
          </w:p>
        </w:tc>
      </w:tr>
      <w:tr w:rsidR="00F36FBD" w:rsidRPr="001A797D" w14:paraId="779FDE2C" w14:textId="77777777" w:rsidTr="00F36FBD">
        <w:tblPrEx>
          <w:tblBorders>
            <w:top w:val="none" w:sz="0" w:space="0" w:color="auto"/>
          </w:tblBorders>
          <w:tblCellMar>
            <w:top w:w="0" w:type="dxa"/>
            <w:bottom w:w="0" w:type="dxa"/>
          </w:tblCellMar>
        </w:tblPrEx>
        <w:trPr>
          <w:gridAfter w:val="2"/>
          <w:wAfter w:w="3420" w:type="dxa"/>
        </w:trPr>
        <w:tc>
          <w:tcPr>
            <w:tcW w:w="460" w:type="dxa"/>
            <w:vAlign w:val="center"/>
          </w:tcPr>
          <w:p w14:paraId="48DDA778" w14:textId="77777777" w:rsidR="00F36FBD" w:rsidRPr="001A797D" w:rsidRDefault="00F36FBD">
            <w:pPr>
              <w:widowControl w:val="0"/>
              <w:autoSpaceDE w:val="0"/>
              <w:autoSpaceDN w:val="0"/>
              <w:adjustRightInd w:val="0"/>
              <w:rPr>
                <w:rFonts w:ascii="Times" w:hAnsi="Times" w:cs="Times"/>
              </w:rPr>
            </w:pPr>
          </w:p>
        </w:tc>
        <w:tc>
          <w:tcPr>
            <w:tcW w:w="3158" w:type="dxa"/>
            <w:gridSpan w:val="2"/>
            <w:vAlign w:val="center"/>
          </w:tcPr>
          <w:p w14:paraId="7A6E7BA2" w14:textId="77777777" w:rsidR="00F36FBD" w:rsidRPr="001A797D" w:rsidRDefault="00F36FBD">
            <w:pPr>
              <w:widowControl w:val="0"/>
              <w:autoSpaceDE w:val="0"/>
              <w:autoSpaceDN w:val="0"/>
              <w:adjustRightInd w:val="0"/>
              <w:rPr>
                <w:rFonts w:ascii="Times" w:hAnsi="Times" w:cs="Times"/>
              </w:rPr>
            </w:pPr>
            <w:r w:rsidRPr="001A797D">
              <w:rPr>
                <w:rFonts w:cs="Arial"/>
              </w:rPr>
              <w:t>Not sure</w:t>
            </w:r>
          </w:p>
        </w:tc>
        <w:tc>
          <w:tcPr>
            <w:tcW w:w="1440" w:type="dxa"/>
            <w:vAlign w:val="center"/>
          </w:tcPr>
          <w:p w14:paraId="7B89FC45" w14:textId="77777777" w:rsidR="00F36FBD" w:rsidRPr="001A797D" w:rsidRDefault="00F36FBD">
            <w:pPr>
              <w:widowControl w:val="0"/>
              <w:autoSpaceDE w:val="0"/>
              <w:autoSpaceDN w:val="0"/>
              <w:adjustRightInd w:val="0"/>
              <w:jc w:val="center"/>
              <w:rPr>
                <w:rFonts w:ascii="Times" w:hAnsi="Times" w:cs="Times"/>
              </w:rPr>
            </w:pPr>
            <w:r w:rsidRPr="001A797D">
              <w:rPr>
                <w:rFonts w:cs="Arial"/>
              </w:rPr>
              <w:t>3</w:t>
            </w:r>
          </w:p>
        </w:tc>
      </w:tr>
      <w:tr w:rsidR="00F36FBD" w:rsidRPr="001A797D" w14:paraId="6BF1AE6E" w14:textId="77777777" w:rsidTr="00F36FBD">
        <w:tblPrEx>
          <w:tblBorders>
            <w:top w:val="none" w:sz="0" w:space="0" w:color="auto"/>
          </w:tblBorders>
          <w:tblCellMar>
            <w:top w:w="0" w:type="dxa"/>
            <w:bottom w:w="0" w:type="dxa"/>
          </w:tblCellMar>
        </w:tblPrEx>
        <w:trPr>
          <w:gridAfter w:val="1"/>
          <w:wAfter w:w="2340" w:type="dxa"/>
        </w:trPr>
        <w:tc>
          <w:tcPr>
            <w:tcW w:w="6138" w:type="dxa"/>
            <w:gridSpan w:val="5"/>
            <w:vAlign w:val="center"/>
          </w:tcPr>
          <w:p w14:paraId="4B1B289B" w14:textId="77777777" w:rsidR="00F36FBD" w:rsidRPr="001A797D" w:rsidRDefault="00F36FBD">
            <w:pPr>
              <w:widowControl w:val="0"/>
              <w:autoSpaceDE w:val="0"/>
              <w:autoSpaceDN w:val="0"/>
              <w:adjustRightInd w:val="0"/>
              <w:rPr>
                <w:rFonts w:ascii="Times" w:hAnsi="Times" w:cs="Times"/>
              </w:rPr>
            </w:pPr>
            <w:r w:rsidRPr="001A797D">
              <w:rPr>
                <w:rFonts w:cs="Arial"/>
                <w:b/>
                <w:bCs/>
              </w:rPr>
              <w:t>"According to statistics, lots of people have tried marijuana at least once. How about you, have you tried marijuana at least once?"</w:t>
            </w:r>
          </w:p>
        </w:tc>
      </w:tr>
      <w:tr w:rsidR="00F36FBD" w:rsidRPr="001A797D" w14:paraId="0A99D1C4" w14:textId="77777777" w:rsidTr="00F36FBD">
        <w:tblPrEx>
          <w:tblBorders>
            <w:top w:val="none" w:sz="0" w:space="0" w:color="auto"/>
          </w:tblBorders>
          <w:tblCellMar>
            <w:top w:w="0" w:type="dxa"/>
            <w:bottom w:w="0" w:type="dxa"/>
          </w:tblCellMar>
        </w:tblPrEx>
        <w:trPr>
          <w:gridAfter w:val="2"/>
          <w:wAfter w:w="3420" w:type="dxa"/>
        </w:trPr>
        <w:tc>
          <w:tcPr>
            <w:tcW w:w="460" w:type="dxa"/>
            <w:vAlign w:val="center"/>
          </w:tcPr>
          <w:p w14:paraId="31BD8FEC" w14:textId="77777777" w:rsidR="00F36FBD" w:rsidRPr="001A797D" w:rsidRDefault="00F36FBD">
            <w:pPr>
              <w:widowControl w:val="0"/>
              <w:autoSpaceDE w:val="0"/>
              <w:autoSpaceDN w:val="0"/>
              <w:adjustRightInd w:val="0"/>
              <w:rPr>
                <w:rFonts w:ascii="Times" w:hAnsi="Times" w:cs="Times"/>
              </w:rPr>
            </w:pPr>
          </w:p>
        </w:tc>
        <w:tc>
          <w:tcPr>
            <w:tcW w:w="1538" w:type="dxa"/>
            <w:vAlign w:val="center"/>
          </w:tcPr>
          <w:p w14:paraId="5047222E" w14:textId="77777777" w:rsidR="00F36FBD" w:rsidRPr="001A797D" w:rsidRDefault="00F36FBD">
            <w:pPr>
              <w:widowControl w:val="0"/>
              <w:autoSpaceDE w:val="0"/>
              <w:autoSpaceDN w:val="0"/>
              <w:adjustRightInd w:val="0"/>
              <w:rPr>
                <w:rFonts w:ascii="Times" w:hAnsi="Times" w:cs="Times"/>
              </w:rPr>
            </w:pPr>
          </w:p>
        </w:tc>
        <w:tc>
          <w:tcPr>
            <w:tcW w:w="1620" w:type="dxa"/>
            <w:vAlign w:val="center"/>
          </w:tcPr>
          <w:p w14:paraId="53F7298F" w14:textId="77777777" w:rsidR="00F36FBD" w:rsidRPr="001A797D" w:rsidRDefault="00F36FBD">
            <w:pPr>
              <w:widowControl w:val="0"/>
              <w:autoSpaceDE w:val="0"/>
              <w:autoSpaceDN w:val="0"/>
              <w:adjustRightInd w:val="0"/>
              <w:jc w:val="center"/>
              <w:rPr>
                <w:rFonts w:ascii="Times" w:hAnsi="Times" w:cs="Times"/>
              </w:rPr>
            </w:pPr>
          </w:p>
        </w:tc>
        <w:tc>
          <w:tcPr>
            <w:tcW w:w="1440" w:type="dxa"/>
            <w:vAlign w:val="center"/>
          </w:tcPr>
          <w:p w14:paraId="4C022D8A" w14:textId="77777777" w:rsidR="00F36FBD" w:rsidRPr="001A797D" w:rsidRDefault="00F36FBD">
            <w:pPr>
              <w:widowControl w:val="0"/>
              <w:autoSpaceDE w:val="0"/>
              <w:autoSpaceDN w:val="0"/>
              <w:adjustRightInd w:val="0"/>
              <w:jc w:val="center"/>
              <w:rPr>
                <w:rFonts w:ascii="Times" w:hAnsi="Times" w:cs="Times"/>
              </w:rPr>
            </w:pPr>
          </w:p>
        </w:tc>
      </w:tr>
      <w:tr w:rsidR="00F36FBD" w:rsidRPr="001A797D" w14:paraId="682F0984" w14:textId="77777777" w:rsidTr="00F36FBD">
        <w:tblPrEx>
          <w:tblBorders>
            <w:top w:val="none" w:sz="0" w:space="0" w:color="auto"/>
          </w:tblBorders>
          <w:tblCellMar>
            <w:top w:w="0" w:type="dxa"/>
            <w:bottom w:w="0" w:type="dxa"/>
          </w:tblCellMar>
        </w:tblPrEx>
        <w:trPr>
          <w:gridAfter w:val="2"/>
          <w:wAfter w:w="3420" w:type="dxa"/>
        </w:trPr>
        <w:tc>
          <w:tcPr>
            <w:tcW w:w="460" w:type="dxa"/>
            <w:vAlign w:val="center"/>
          </w:tcPr>
          <w:p w14:paraId="4A10FC62" w14:textId="77777777" w:rsidR="00F36FBD" w:rsidRPr="001A797D" w:rsidRDefault="00F36FBD">
            <w:pPr>
              <w:widowControl w:val="0"/>
              <w:autoSpaceDE w:val="0"/>
              <w:autoSpaceDN w:val="0"/>
              <w:adjustRightInd w:val="0"/>
              <w:rPr>
                <w:rFonts w:ascii="Times" w:hAnsi="Times" w:cs="Times"/>
              </w:rPr>
            </w:pPr>
          </w:p>
        </w:tc>
        <w:tc>
          <w:tcPr>
            <w:tcW w:w="1538" w:type="dxa"/>
            <w:vAlign w:val="center"/>
          </w:tcPr>
          <w:p w14:paraId="08AF0D94" w14:textId="77777777" w:rsidR="00F36FBD" w:rsidRPr="001A797D" w:rsidRDefault="00F36FBD">
            <w:pPr>
              <w:widowControl w:val="0"/>
              <w:autoSpaceDE w:val="0"/>
              <w:autoSpaceDN w:val="0"/>
              <w:adjustRightInd w:val="0"/>
              <w:rPr>
                <w:rFonts w:ascii="Times" w:hAnsi="Times" w:cs="Times"/>
              </w:rPr>
            </w:pPr>
          </w:p>
        </w:tc>
        <w:tc>
          <w:tcPr>
            <w:tcW w:w="1620" w:type="dxa"/>
            <w:vAlign w:val="center"/>
          </w:tcPr>
          <w:p w14:paraId="3EA88F4D" w14:textId="77777777" w:rsidR="00F36FBD" w:rsidRPr="001A797D" w:rsidRDefault="00F36FBD">
            <w:pPr>
              <w:widowControl w:val="0"/>
              <w:autoSpaceDE w:val="0"/>
              <w:autoSpaceDN w:val="0"/>
              <w:adjustRightInd w:val="0"/>
              <w:jc w:val="center"/>
              <w:rPr>
                <w:rFonts w:ascii="Times" w:hAnsi="Times" w:cs="Times"/>
              </w:rPr>
            </w:pPr>
            <w:r w:rsidRPr="001A797D">
              <w:rPr>
                <w:rFonts w:cs="Arial"/>
                <w:b/>
                <w:bCs/>
              </w:rPr>
              <w:t>10/02</w:t>
            </w:r>
          </w:p>
        </w:tc>
        <w:tc>
          <w:tcPr>
            <w:tcW w:w="1440" w:type="dxa"/>
            <w:vAlign w:val="center"/>
          </w:tcPr>
          <w:p w14:paraId="638E6113" w14:textId="77777777" w:rsidR="00F36FBD" w:rsidRPr="001A797D" w:rsidRDefault="00F36FBD">
            <w:pPr>
              <w:widowControl w:val="0"/>
              <w:autoSpaceDE w:val="0"/>
              <w:autoSpaceDN w:val="0"/>
              <w:adjustRightInd w:val="0"/>
              <w:jc w:val="center"/>
              <w:rPr>
                <w:rFonts w:ascii="Times" w:hAnsi="Times" w:cs="Times"/>
              </w:rPr>
            </w:pPr>
            <w:r w:rsidRPr="001A797D">
              <w:rPr>
                <w:rFonts w:cs="Arial"/>
                <w:b/>
                <w:bCs/>
              </w:rPr>
              <w:t>3/83</w:t>
            </w:r>
          </w:p>
        </w:tc>
      </w:tr>
      <w:tr w:rsidR="00F36FBD" w:rsidRPr="001A797D" w14:paraId="31B3C19C" w14:textId="77777777" w:rsidTr="00F36FBD">
        <w:tblPrEx>
          <w:tblBorders>
            <w:top w:val="none" w:sz="0" w:space="0" w:color="auto"/>
          </w:tblBorders>
          <w:tblCellMar>
            <w:top w:w="0" w:type="dxa"/>
            <w:bottom w:w="0" w:type="dxa"/>
          </w:tblCellMar>
        </w:tblPrEx>
        <w:trPr>
          <w:gridAfter w:val="2"/>
          <w:wAfter w:w="3420" w:type="dxa"/>
        </w:trPr>
        <w:tc>
          <w:tcPr>
            <w:tcW w:w="460" w:type="dxa"/>
            <w:vAlign w:val="center"/>
          </w:tcPr>
          <w:p w14:paraId="6F8CF134" w14:textId="77777777" w:rsidR="00F36FBD" w:rsidRPr="001A797D" w:rsidRDefault="00F36FBD">
            <w:pPr>
              <w:widowControl w:val="0"/>
              <w:autoSpaceDE w:val="0"/>
              <w:autoSpaceDN w:val="0"/>
              <w:adjustRightInd w:val="0"/>
              <w:rPr>
                <w:rFonts w:ascii="Times" w:hAnsi="Times" w:cs="Times"/>
              </w:rPr>
            </w:pPr>
          </w:p>
        </w:tc>
        <w:tc>
          <w:tcPr>
            <w:tcW w:w="1538" w:type="dxa"/>
            <w:vAlign w:val="center"/>
          </w:tcPr>
          <w:p w14:paraId="0D0E5972" w14:textId="77777777" w:rsidR="00F36FBD" w:rsidRPr="001A797D" w:rsidRDefault="00F36FBD">
            <w:pPr>
              <w:widowControl w:val="0"/>
              <w:autoSpaceDE w:val="0"/>
              <w:autoSpaceDN w:val="0"/>
              <w:adjustRightInd w:val="0"/>
              <w:rPr>
                <w:rFonts w:ascii="Times" w:hAnsi="Times" w:cs="Times"/>
              </w:rPr>
            </w:pPr>
          </w:p>
        </w:tc>
        <w:tc>
          <w:tcPr>
            <w:tcW w:w="1620" w:type="dxa"/>
            <w:vAlign w:val="center"/>
          </w:tcPr>
          <w:p w14:paraId="7A8A2022" w14:textId="77777777" w:rsidR="00F36FBD" w:rsidRPr="001A797D" w:rsidRDefault="00F36FBD">
            <w:pPr>
              <w:widowControl w:val="0"/>
              <w:autoSpaceDE w:val="0"/>
              <w:autoSpaceDN w:val="0"/>
              <w:adjustRightInd w:val="0"/>
              <w:jc w:val="center"/>
              <w:rPr>
                <w:rFonts w:ascii="Times" w:hAnsi="Times" w:cs="Times"/>
              </w:rPr>
            </w:pPr>
            <w:r w:rsidRPr="001A797D">
              <w:rPr>
                <w:rFonts w:cs="Arial"/>
              </w:rPr>
              <w:t>%</w:t>
            </w:r>
          </w:p>
        </w:tc>
        <w:tc>
          <w:tcPr>
            <w:tcW w:w="1440" w:type="dxa"/>
            <w:vAlign w:val="center"/>
          </w:tcPr>
          <w:p w14:paraId="1FFFC19F" w14:textId="77777777" w:rsidR="00F36FBD" w:rsidRPr="001A797D" w:rsidRDefault="00F36FBD">
            <w:pPr>
              <w:widowControl w:val="0"/>
              <w:autoSpaceDE w:val="0"/>
              <w:autoSpaceDN w:val="0"/>
              <w:adjustRightInd w:val="0"/>
              <w:jc w:val="center"/>
              <w:rPr>
                <w:rFonts w:ascii="Times" w:hAnsi="Times" w:cs="Times"/>
              </w:rPr>
            </w:pPr>
            <w:r w:rsidRPr="001A797D">
              <w:rPr>
                <w:rFonts w:cs="Arial"/>
              </w:rPr>
              <w:t>%</w:t>
            </w:r>
          </w:p>
        </w:tc>
      </w:tr>
      <w:tr w:rsidR="00F36FBD" w:rsidRPr="001A797D" w14:paraId="485440E0" w14:textId="77777777" w:rsidTr="00F36FBD">
        <w:tblPrEx>
          <w:tblBorders>
            <w:top w:val="none" w:sz="0" w:space="0" w:color="auto"/>
          </w:tblBorders>
          <w:tblCellMar>
            <w:top w:w="0" w:type="dxa"/>
            <w:bottom w:w="0" w:type="dxa"/>
          </w:tblCellMar>
        </w:tblPrEx>
        <w:trPr>
          <w:gridAfter w:val="2"/>
          <w:wAfter w:w="3420" w:type="dxa"/>
        </w:trPr>
        <w:tc>
          <w:tcPr>
            <w:tcW w:w="460" w:type="dxa"/>
            <w:vAlign w:val="center"/>
          </w:tcPr>
          <w:p w14:paraId="58175723" w14:textId="77777777" w:rsidR="00F36FBD" w:rsidRPr="001A797D" w:rsidRDefault="00F36FBD">
            <w:pPr>
              <w:widowControl w:val="0"/>
              <w:autoSpaceDE w:val="0"/>
              <w:autoSpaceDN w:val="0"/>
              <w:adjustRightInd w:val="0"/>
              <w:rPr>
                <w:rFonts w:ascii="Times" w:hAnsi="Times" w:cs="Times"/>
              </w:rPr>
            </w:pPr>
          </w:p>
        </w:tc>
        <w:tc>
          <w:tcPr>
            <w:tcW w:w="1538" w:type="dxa"/>
            <w:vAlign w:val="center"/>
          </w:tcPr>
          <w:p w14:paraId="1276AEE9" w14:textId="77777777" w:rsidR="00F36FBD" w:rsidRPr="001A797D" w:rsidRDefault="00F36FBD">
            <w:pPr>
              <w:widowControl w:val="0"/>
              <w:autoSpaceDE w:val="0"/>
              <w:autoSpaceDN w:val="0"/>
              <w:adjustRightInd w:val="0"/>
              <w:rPr>
                <w:rFonts w:ascii="Times" w:hAnsi="Times" w:cs="Times"/>
              </w:rPr>
            </w:pPr>
            <w:r w:rsidRPr="001A797D">
              <w:rPr>
                <w:rFonts w:cs="Arial"/>
              </w:rPr>
              <w:t>Yes</w:t>
            </w:r>
          </w:p>
        </w:tc>
        <w:tc>
          <w:tcPr>
            <w:tcW w:w="1620" w:type="dxa"/>
            <w:vAlign w:val="center"/>
          </w:tcPr>
          <w:p w14:paraId="6E20E846" w14:textId="77777777" w:rsidR="00F36FBD" w:rsidRPr="001A797D" w:rsidRDefault="00F36FBD">
            <w:pPr>
              <w:widowControl w:val="0"/>
              <w:autoSpaceDE w:val="0"/>
              <w:autoSpaceDN w:val="0"/>
              <w:adjustRightInd w:val="0"/>
              <w:jc w:val="center"/>
              <w:rPr>
                <w:rFonts w:ascii="Times" w:hAnsi="Times" w:cs="Times"/>
              </w:rPr>
            </w:pPr>
            <w:r w:rsidRPr="001A797D">
              <w:rPr>
                <w:rFonts w:cs="Arial"/>
              </w:rPr>
              <w:t>47</w:t>
            </w:r>
          </w:p>
        </w:tc>
        <w:tc>
          <w:tcPr>
            <w:tcW w:w="1440" w:type="dxa"/>
            <w:vAlign w:val="center"/>
          </w:tcPr>
          <w:p w14:paraId="7F7BB824" w14:textId="77777777" w:rsidR="00F36FBD" w:rsidRPr="001A797D" w:rsidRDefault="00F36FBD">
            <w:pPr>
              <w:widowControl w:val="0"/>
              <w:autoSpaceDE w:val="0"/>
              <w:autoSpaceDN w:val="0"/>
              <w:adjustRightInd w:val="0"/>
              <w:jc w:val="center"/>
              <w:rPr>
                <w:rFonts w:ascii="Times" w:hAnsi="Times" w:cs="Times"/>
              </w:rPr>
            </w:pPr>
            <w:r w:rsidRPr="001A797D">
              <w:rPr>
                <w:rFonts w:cs="Arial"/>
              </w:rPr>
              <w:t>31</w:t>
            </w:r>
          </w:p>
        </w:tc>
      </w:tr>
      <w:tr w:rsidR="00F36FBD" w:rsidRPr="001A797D" w14:paraId="3916F38A" w14:textId="77777777" w:rsidTr="00F36FBD">
        <w:tblPrEx>
          <w:tblBorders>
            <w:top w:val="none" w:sz="0" w:space="0" w:color="auto"/>
          </w:tblBorders>
          <w:tblCellMar>
            <w:top w:w="0" w:type="dxa"/>
            <w:bottom w:w="0" w:type="dxa"/>
          </w:tblCellMar>
        </w:tblPrEx>
        <w:trPr>
          <w:gridAfter w:val="2"/>
          <w:wAfter w:w="3420" w:type="dxa"/>
        </w:trPr>
        <w:tc>
          <w:tcPr>
            <w:tcW w:w="460" w:type="dxa"/>
            <w:vAlign w:val="center"/>
          </w:tcPr>
          <w:p w14:paraId="6349BEB2" w14:textId="77777777" w:rsidR="00F36FBD" w:rsidRPr="001A797D" w:rsidRDefault="00F36FBD">
            <w:pPr>
              <w:widowControl w:val="0"/>
              <w:autoSpaceDE w:val="0"/>
              <w:autoSpaceDN w:val="0"/>
              <w:adjustRightInd w:val="0"/>
              <w:rPr>
                <w:rFonts w:ascii="Times" w:hAnsi="Times" w:cs="Times"/>
              </w:rPr>
            </w:pPr>
          </w:p>
        </w:tc>
        <w:tc>
          <w:tcPr>
            <w:tcW w:w="1538" w:type="dxa"/>
            <w:vAlign w:val="center"/>
          </w:tcPr>
          <w:p w14:paraId="1F258D08" w14:textId="77777777" w:rsidR="00F36FBD" w:rsidRPr="001A797D" w:rsidRDefault="00F36FBD">
            <w:pPr>
              <w:widowControl w:val="0"/>
              <w:autoSpaceDE w:val="0"/>
              <w:autoSpaceDN w:val="0"/>
              <w:adjustRightInd w:val="0"/>
              <w:rPr>
                <w:rFonts w:ascii="Times" w:hAnsi="Times" w:cs="Times"/>
              </w:rPr>
            </w:pPr>
            <w:r w:rsidRPr="001A797D">
              <w:rPr>
                <w:rFonts w:cs="Arial"/>
              </w:rPr>
              <w:t>No</w:t>
            </w:r>
          </w:p>
        </w:tc>
        <w:tc>
          <w:tcPr>
            <w:tcW w:w="1620" w:type="dxa"/>
            <w:vAlign w:val="center"/>
          </w:tcPr>
          <w:p w14:paraId="7EA021A0" w14:textId="77777777" w:rsidR="00F36FBD" w:rsidRPr="001A797D" w:rsidRDefault="00F36FBD">
            <w:pPr>
              <w:widowControl w:val="0"/>
              <w:autoSpaceDE w:val="0"/>
              <w:autoSpaceDN w:val="0"/>
              <w:adjustRightInd w:val="0"/>
              <w:jc w:val="center"/>
              <w:rPr>
                <w:rFonts w:ascii="Times" w:hAnsi="Times" w:cs="Times"/>
              </w:rPr>
            </w:pPr>
            <w:r w:rsidRPr="001A797D">
              <w:rPr>
                <w:rFonts w:cs="Arial"/>
              </w:rPr>
              <w:t>50</w:t>
            </w:r>
          </w:p>
        </w:tc>
        <w:tc>
          <w:tcPr>
            <w:tcW w:w="1440" w:type="dxa"/>
            <w:vAlign w:val="center"/>
          </w:tcPr>
          <w:p w14:paraId="60370064" w14:textId="77777777" w:rsidR="00F36FBD" w:rsidRPr="001A797D" w:rsidRDefault="00F36FBD">
            <w:pPr>
              <w:widowControl w:val="0"/>
              <w:autoSpaceDE w:val="0"/>
              <w:autoSpaceDN w:val="0"/>
              <w:adjustRightInd w:val="0"/>
              <w:jc w:val="center"/>
              <w:rPr>
                <w:rFonts w:ascii="Times" w:hAnsi="Times" w:cs="Times"/>
              </w:rPr>
            </w:pPr>
            <w:r w:rsidRPr="001A797D">
              <w:rPr>
                <w:rFonts w:cs="Arial"/>
              </w:rPr>
              <w:t>68</w:t>
            </w:r>
          </w:p>
        </w:tc>
      </w:tr>
      <w:tr w:rsidR="00F36FBD" w:rsidRPr="001A797D" w14:paraId="55985924" w14:textId="77777777" w:rsidTr="00F36FBD">
        <w:tblPrEx>
          <w:tblCellMar>
            <w:top w:w="0" w:type="dxa"/>
            <w:bottom w:w="0" w:type="dxa"/>
          </w:tblCellMar>
        </w:tblPrEx>
        <w:trPr>
          <w:gridAfter w:val="2"/>
          <w:wAfter w:w="3420" w:type="dxa"/>
        </w:trPr>
        <w:tc>
          <w:tcPr>
            <w:tcW w:w="460" w:type="dxa"/>
            <w:vAlign w:val="center"/>
          </w:tcPr>
          <w:p w14:paraId="4089CE99" w14:textId="77777777" w:rsidR="00F36FBD" w:rsidRPr="001A797D" w:rsidRDefault="00F36FBD">
            <w:pPr>
              <w:widowControl w:val="0"/>
              <w:autoSpaceDE w:val="0"/>
              <w:autoSpaceDN w:val="0"/>
              <w:adjustRightInd w:val="0"/>
              <w:rPr>
                <w:rFonts w:ascii="Times" w:hAnsi="Times" w:cs="Times"/>
              </w:rPr>
            </w:pPr>
          </w:p>
        </w:tc>
        <w:tc>
          <w:tcPr>
            <w:tcW w:w="1538" w:type="dxa"/>
            <w:vAlign w:val="center"/>
          </w:tcPr>
          <w:p w14:paraId="01C798C8" w14:textId="77777777" w:rsidR="00F36FBD" w:rsidRPr="001A797D" w:rsidRDefault="00F36FBD">
            <w:pPr>
              <w:widowControl w:val="0"/>
              <w:autoSpaceDE w:val="0"/>
              <w:autoSpaceDN w:val="0"/>
              <w:adjustRightInd w:val="0"/>
              <w:rPr>
                <w:rFonts w:ascii="Times" w:hAnsi="Times" w:cs="Times"/>
              </w:rPr>
            </w:pPr>
            <w:r w:rsidRPr="001A797D">
              <w:rPr>
                <w:rFonts w:cs="Arial"/>
              </w:rPr>
              <w:t>Not sure</w:t>
            </w:r>
          </w:p>
        </w:tc>
        <w:tc>
          <w:tcPr>
            <w:tcW w:w="1620" w:type="dxa"/>
            <w:vAlign w:val="center"/>
          </w:tcPr>
          <w:p w14:paraId="613CD1EC" w14:textId="77777777" w:rsidR="00F36FBD" w:rsidRPr="001A797D" w:rsidRDefault="00F36FBD">
            <w:pPr>
              <w:widowControl w:val="0"/>
              <w:autoSpaceDE w:val="0"/>
              <w:autoSpaceDN w:val="0"/>
              <w:adjustRightInd w:val="0"/>
              <w:jc w:val="center"/>
              <w:rPr>
                <w:rFonts w:ascii="Times" w:hAnsi="Times" w:cs="Times"/>
              </w:rPr>
            </w:pPr>
            <w:r w:rsidRPr="001A797D">
              <w:rPr>
                <w:rFonts w:cs="Arial"/>
              </w:rPr>
              <w:t>3</w:t>
            </w:r>
          </w:p>
        </w:tc>
        <w:tc>
          <w:tcPr>
            <w:tcW w:w="1440" w:type="dxa"/>
            <w:vAlign w:val="center"/>
          </w:tcPr>
          <w:p w14:paraId="754E3D73" w14:textId="77777777" w:rsidR="00F36FBD" w:rsidRPr="001A797D" w:rsidRDefault="00F36FBD">
            <w:pPr>
              <w:widowControl w:val="0"/>
              <w:autoSpaceDE w:val="0"/>
              <w:autoSpaceDN w:val="0"/>
              <w:adjustRightInd w:val="0"/>
              <w:jc w:val="center"/>
              <w:rPr>
                <w:rFonts w:ascii="Times" w:hAnsi="Times" w:cs="Times"/>
              </w:rPr>
            </w:pPr>
            <w:r w:rsidRPr="001A797D">
              <w:rPr>
                <w:rFonts w:cs="Arial"/>
              </w:rPr>
              <w:t>1</w:t>
            </w:r>
          </w:p>
        </w:tc>
      </w:tr>
    </w:tbl>
    <w:p w14:paraId="50A0975D" w14:textId="77777777" w:rsidR="005C74B3" w:rsidRDefault="005C74B3"/>
    <w:sectPr w:rsidR="005C74B3" w:rsidSect="00F36FBD">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chin">
    <w:panose1 w:val="02000603020000020003"/>
    <w:charset w:val="00"/>
    <w:family w:val="auto"/>
    <w:pitch w:val="variable"/>
    <w:sig w:usb0="800002FF" w:usb1="4000004A" w:usb2="00000000" w:usb3="00000000" w:csb0="00000007"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5pt" o:bullet="t">
        <v:imagedata r:id="rId1" o:title="Word Work File L_187092673"/>
      </v:shape>
    </w:pict>
  </w:numPicBullet>
  <w:abstractNum w:abstractNumId="0">
    <w:nsid w:val="00712E69"/>
    <w:multiLevelType w:val="hybridMultilevel"/>
    <w:tmpl w:val="55844470"/>
    <w:lvl w:ilvl="0" w:tplc="3EF25634">
      <w:start w:val="1"/>
      <w:numFmt w:val="bullet"/>
      <w:pStyle w:val="Style3"/>
      <w:lvlText w:val=""/>
      <w:lvlPicBulletId w:val="0"/>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A31BB8"/>
    <w:multiLevelType w:val="hybridMultilevel"/>
    <w:tmpl w:val="865AD126"/>
    <w:lvl w:ilvl="0" w:tplc="BDF859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EA6D47"/>
    <w:multiLevelType w:val="hybridMultilevel"/>
    <w:tmpl w:val="B8C86238"/>
    <w:lvl w:ilvl="0" w:tplc="5758486C">
      <w:start w:val="1"/>
      <w:numFmt w:val="bullet"/>
      <w:pStyle w:val="ListParagraph"/>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6F54D85"/>
    <w:multiLevelType w:val="hybridMultilevel"/>
    <w:tmpl w:val="4AFC0A3E"/>
    <w:lvl w:ilvl="0" w:tplc="25825E24">
      <w:start w:val="1"/>
      <w:numFmt w:val="bullet"/>
      <w:lvlText w:val=""/>
      <w:lvlJc w:val="left"/>
      <w:pPr>
        <w:ind w:left="1800" w:hanging="360"/>
      </w:pPr>
      <w:rPr>
        <w:rFonts w:ascii="Wingdings" w:hAnsi="Wingdings" w:hint="default"/>
      </w:rPr>
    </w:lvl>
    <w:lvl w:ilvl="1" w:tplc="36D0352E">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AA05B5C"/>
    <w:multiLevelType w:val="hybridMultilevel"/>
    <w:tmpl w:val="07BCF04A"/>
    <w:lvl w:ilvl="0" w:tplc="F80C9EE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2B66F31"/>
    <w:multiLevelType w:val="hybridMultilevel"/>
    <w:tmpl w:val="0EA41960"/>
    <w:lvl w:ilvl="0" w:tplc="B5BEB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
  </w:num>
  <w:num w:numId="4">
    <w:abstractNumId w:val="3"/>
  </w:num>
  <w:num w:numId="5">
    <w:abstractNumId w:val="4"/>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FBD"/>
    <w:rsid w:val="00104648"/>
    <w:rsid w:val="0016348C"/>
    <w:rsid w:val="00163F70"/>
    <w:rsid w:val="001A797D"/>
    <w:rsid w:val="0039512D"/>
    <w:rsid w:val="003A75FA"/>
    <w:rsid w:val="00433E8C"/>
    <w:rsid w:val="005C74B3"/>
    <w:rsid w:val="009B2EE6"/>
    <w:rsid w:val="009D1767"/>
    <w:rsid w:val="00BE4796"/>
    <w:rsid w:val="00E667DA"/>
    <w:rsid w:val="00F36F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519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796"/>
    <w:rPr>
      <w:rFonts w:ascii="Arial" w:hAnsi="Arial"/>
      <w:sz w:val="24"/>
      <w:szCs w:val="24"/>
    </w:rPr>
  </w:style>
  <w:style w:type="paragraph" w:styleId="Heading1">
    <w:name w:val="heading 1"/>
    <w:basedOn w:val="Normal"/>
    <w:next w:val="Normal"/>
    <w:link w:val="Heading1Char"/>
    <w:autoRedefine/>
    <w:uiPriority w:val="9"/>
    <w:qFormat/>
    <w:rsid w:val="00104648"/>
    <w:pPr>
      <w:keepNext/>
      <w:keepLines/>
      <w:spacing w:before="480"/>
      <w:outlineLvl w:val="0"/>
    </w:pPr>
    <w:rPr>
      <w:rFonts w:ascii="Cochin" w:eastAsiaTheme="majorEastAsia" w:hAnsi="Cochin" w:cstheme="majorBidi"/>
      <w:b/>
      <w:bCs/>
      <w:color w:val="901515"/>
      <w:sz w:val="32"/>
      <w:szCs w:val="32"/>
      <w:lang w:eastAsia="en-US"/>
    </w:rPr>
  </w:style>
  <w:style w:type="paragraph" w:styleId="Heading2">
    <w:name w:val="heading 2"/>
    <w:basedOn w:val="Normal"/>
    <w:next w:val="Normal"/>
    <w:link w:val="Heading2Char"/>
    <w:autoRedefine/>
    <w:uiPriority w:val="9"/>
    <w:unhideWhenUsed/>
    <w:qFormat/>
    <w:rsid w:val="00104648"/>
    <w:pPr>
      <w:ind w:left="1440" w:hanging="1440"/>
      <w:outlineLvl w:val="1"/>
    </w:pPr>
    <w:rPr>
      <w:rFonts w:ascii="Cochin" w:eastAsia="Times New Roman" w:hAnsi="Cochin" w:cs="Times New Roman"/>
      <w:lang w:eastAsia="en-US"/>
    </w:rPr>
  </w:style>
  <w:style w:type="paragraph" w:styleId="Heading3">
    <w:name w:val="heading 3"/>
    <w:basedOn w:val="Style2"/>
    <w:next w:val="Normal"/>
    <w:link w:val="Heading3Char"/>
    <w:autoRedefine/>
    <w:uiPriority w:val="9"/>
    <w:unhideWhenUsed/>
    <w:qFormat/>
    <w:rsid w:val="00104648"/>
    <w:pPr>
      <w:ind w:left="2880"/>
      <w:outlineLvl w:val="2"/>
    </w:pPr>
    <w:rPr>
      <w:b/>
    </w:rPr>
  </w:style>
  <w:style w:type="paragraph" w:styleId="Heading4">
    <w:name w:val="heading 4"/>
    <w:basedOn w:val="Normal"/>
    <w:next w:val="Normal"/>
    <w:link w:val="Heading4Char"/>
    <w:autoRedefine/>
    <w:uiPriority w:val="9"/>
    <w:unhideWhenUsed/>
    <w:qFormat/>
    <w:rsid w:val="00104648"/>
    <w:pPr>
      <w:outlineLvl w:val="3"/>
    </w:pPr>
    <w:rPr>
      <w:rFonts w:ascii="Cochin" w:eastAsia="Times New Roman" w:hAnsi="Cochin" w:cs="Times New Roman"/>
      <w:b/>
      <w:color w:val="0000B9"/>
      <w:u w:val="single"/>
      <w:lang w:eastAsia="en-US"/>
    </w:rPr>
  </w:style>
  <w:style w:type="paragraph" w:styleId="Heading5">
    <w:name w:val="heading 5"/>
    <w:basedOn w:val="Normal"/>
    <w:next w:val="Normal"/>
    <w:link w:val="Heading5Char"/>
    <w:autoRedefine/>
    <w:uiPriority w:val="9"/>
    <w:unhideWhenUsed/>
    <w:qFormat/>
    <w:rsid w:val="00104648"/>
    <w:pPr>
      <w:keepNext/>
      <w:keepLines/>
      <w:spacing w:before="200"/>
      <w:outlineLvl w:val="4"/>
    </w:pPr>
    <w:rPr>
      <w:rFonts w:ascii="Cochin" w:eastAsiaTheme="majorEastAsia" w:hAnsi="Cochin" w:cstheme="majorBidi"/>
      <w:b/>
      <w:color w:val="243F6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CHName">
    <w:name w:val="ARCH Name"/>
    <w:uiPriority w:val="1"/>
    <w:qFormat/>
    <w:rsid w:val="0016348C"/>
    <w:rPr>
      <w:rFonts w:ascii="Cochin" w:hAnsi="Cochin"/>
      <w:b/>
      <w:i/>
      <w:color w:val="E21D1C"/>
      <w:sz w:val="24"/>
    </w:rPr>
  </w:style>
  <w:style w:type="paragraph" w:customStyle="1" w:styleId="Style1">
    <w:name w:val="Style1"/>
    <w:basedOn w:val="Normal"/>
    <w:autoRedefine/>
    <w:qFormat/>
    <w:rsid w:val="001634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20"/>
    </w:pPr>
    <w:rPr>
      <w:rFonts w:ascii="Cochin" w:eastAsia="Times New Roman" w:hAnsi="Cochin" w:cs="Times New Roman"/>
      <w:b/>
      <w:i/>
      <w:color w:val="E21D1C"/>
      <w:lang w:eastAsia="en-US"/>
    </w:rPr>
  </w:style>
  <w:style w:type="paragraph" w:customStyle="1" w:styleId="Sections">
    <w:name w:val="Sections"/>
    <w:basedOn w:val="Normal"/>
    <w:autoRedefine/>
    <w:qFormat/>
    <w:rsid w:val="003A75FA"/>
    <w:pPr>
      <w:ind w:left="1440" w:hanging="1440"/>
    </w:pPr>
    <w:rPr>
      <w:rFonts w:ascii="Cochin" w:eastAsia="Times New Roman" w:hAnsi="Cochin" w:cs="Times New Roman"/>
      <w:b/>
      <w:lang w:eastAsia="en-US"/>
    </w:rPr>
  </w:style>
  <w:style w:type="paragraph" w:customStyle="1" w:styleId="Style2">
    <w:name w:val="Style2"/>
    <w:basedOn w:val="Normal"/>
    <w:autoRedefine/>
    <w:qFormat/>
    <w:rsid w:val="003A75FA"/>
    <w:pPr>
      <w:ind w:left="1440" w:hanging="1440"/>
    </w:pPr>
    <w:rPr>
      <w:rFonts w:ascii="Cochin" w:eastAsia="Times New Roman" w:hAnsi="Cochin" w:cs="Times New Roman"/>
      <w:lang w:eastAsia="en-US"/>
    </w:rPr>
  </w:style>
  <w:style w:type="character" w:customStyle="1" w:styleId="Heading1Char">
    <w:name w:val="Heading 1 Char"/>
    <w:basedOn w:val="DefaultParagraphFont"/>
    <w:link w:val="Heading1"/>
    <w:uiPriority w:val="9"/>
    <w:rsid w:val="00104648"/>
    <w:rPr>
      <w:rFonts w:ascii="Cochin" w:eastAsiaTheme="majorEastAsia" w:hAnsi="Cochin" w:cstheme="majorBidi"/>
      <w:b/>
      <w:bCs/>
      <w:color w:val="901515"/>
      <w:sz w:val="32"/>
      <w:szCs w:val="32"/>
      <w:lang w:eastAsia="en-US"/>
    </w:rPr>
  </w:style>
  <w:style w:type="character" w:customStyle="1" w:styleId="Heading2Char">
    <w:name w:val="Heading 2 Char"/>
    <w:basedOn w:val="DefaultParagraphFont"/>
    <w:link w:val="Heading2"/>
    <w:uiPriority w:val="9"/>
    <w:rsid w:val="00104648"/>
    <w:rPr>
      <w:rFonts w:ascii="Cochin" w:eastAsia="Times New Roman" w:hAnsi="Cochin" w:cs="Times New Roman"/>
      <w:sz w:val="24"/>
      <w:szCs w:val="24"/>
      <w:lang w:eastAsia="en-US"/>
    </w:rPr>
  </w:style>
  <w:style w:type="character" w:customStyle="1" w:styleId="Heading3Char">
    <w:name w:val="Heading 3 Char"/>
    <w:basedOn w:val="DefaultParagraphFont"/>
    <w:link w:val="Heading3"/>
    <w:uiPriority w:val="9"/>
    <w:rsid w:val="00104648"/>
    <w:rPr>
      <w:rFonts w:ascii="Cochin" w:eastAsia="Times New Roman" w:hAnsi="Cochin" w:cs="Times New Roman"/>
      <w:b/>
      <w:sz w:val="24"/>
      <w:szCs w:val="24"/>
      <w:lang w:eastAsia="en-US"/>
    </w:rPr>
  </w:style>
  <w:style w:type="character" w:customStyle="1" w:styleId="Heading4Char">
    <w:name w:val="Heading 4 Char"/>
    <w:basedOn w:val="DefaultParagraphFont"/>
    <w:link w:val="Heading4"/>
    <w:uiPriority w:val="9"/>
    <w:rsid w:val="00104648"/>
    <w:rPr>
      <w:rFonts w:ascii="Cochin" w:eastAsia="Times New Roman" w:hAnsi="Cochin" w:cs="Times New Roman"/>
      <w:b/>
      <w:color w:val="0000B9"/>
      <w:sz w:val="24"/>
      <w:szCs w:val="24"/>
      <w:u w:val="single"/>
      <w:lang w:eastAsia="en-US"/>
    </w:rPr>
  </w:style>
  <w:style w:type="character" w:styleId="IntenseEmphasis">
    <w:name w:val="Intense Emphasis"/>
    <w:basedOn w:val="DefaultParagraphFont"/>
    <w:uiPriority w:val="21"/>
    <w:qFormat/>
    <w:rsid w:val="00104648"/>
    <w:rPr>
      <w:rFonts w:ascii="Cochin" w:hAnsi="Cochin"/>
      <w:b/>
      <w:bCs/>
      <w:i/>
      <w:iCs/>
      <w:color w:val="0000B9"/>
    </w:rPr>
  </w:style>
  <w:style w:type="character" w:customStyle="1" w:styleId="Heading5Char">
    <w:name w:val="Heading 5 Char"/>
    <w:basedOn w:val="DefaultParagraphFont"/>
    <w:link w:val="Heading5"/>
    <w:uiPriority w:val="9"/>
    <w:rsid w:val="00104648"/>
    <w:rPr>
      <w:rFonts w:ascii="Cochin" w:eastAsiaTheme="majorEastAsia" w:hAnsi="Cochin" w:cstheme="majorBidi"/>
      <w:b/>
      <w:color w:val="243F60"/>
      <w:sz w:val="24"/>
      <w:szCs w:val="24"/>
      <w:lang w:eastAsia="en-US"/>
    </w:rPr>
  </w:style>
  <w:style w:type="paragraph" w:customStyle="1" w:styleId="APPENDIX">
    <w:name w:val="APPENDIX"/>
    <w:basedOn w:val="TOAHeading"/>
    <w:next w:val="Title"/>
    <w:autoRedefine/>
    <w:qFormat/>
    <w:rsid w:val="009D1767"/>
    <w:rPr>
      <w:rFonts w:ascii="Cochin" w:hAnsi="Cochin"/>
      <w:color w:val="E21D1C"/>
      <w:sz w:val="96"/>
      <w:u w:val="single"/>
    </w:rPr>
  </w:style>
  <w:style w:type="paragraph" w:styleId="TOAHeading">
    <w:name w:val="toa heading"/>
    <w:basedOn w:val="Normal"/>
    <w:next w:val="Normal"/>
    <w:uiPriority w:val="99"/>
    <w:semiHidden/>
    <w:unhideWhenUsed/>
    <w:rsid w:val="009D1767"/>
    <w:pPr>
      <w:spacing w:before="120"/>
    </w:pPr>
    <w:rPr>
      <w:rFonts w:asciiTheme="majorHAnsi" w:eastAsiaTheme="majorEastAsia" w:hAnsiTheme="majorHAnsi" w:cstheme="majorBidi"/>
      <w:b/>
      <w:bCs/>
    </w:rPr>
  </w:style>
  <w:style w:type="paragraph" w:styleId="Title">
    <w:name w:val="Title"/>
    <w:basedOn w:val="Normal"/>
    <w:next w:val="Normal"/>
    <w:link w:val="TitleChar"/>
    <w:autoRedefine/>
    <w:uiPriority w:val="10"/>
    <w:qFormat/>
    <w:rsid w:val="009D1767"/>
    <w:pPr>
      <w:pBdr>
        <w:bottom w:val="single" w:sz="8" w:space="4" w:color="4F81BD" w:themeColor="accent1"/>
      </w:pBdr>
      <w:spacing w:after="300"/>
      <w:contextualSpacing/>
      <w:jc w:val="center"/>
    </w:pPr>
    <w:rPr>
      <w:rFonts w:ascii="Cochin" w:eastAsiaTheme="majorEastAsia" w:hAnsi="Cochin" w:cstheme="majorBidi"/>
      <w:b/>
      <w:color w:val="E21D1C"/>
      <w:spacing w:val="5"/>
      <w:kern w:val="28"/>
      <w:sz w:val="96"/>
      <w:szCs w:val="72"/>
    </w:rPr>
  </w:style>
  <w:style w:type="character" w:customStyle="1" w:styleId="TitleChar">
    <w:name w:val="Title Char"/>
    <w:basedOn w:val="DefaultParagraphFont"/>
    <w:link w:val="Title"/>
    <w:uiPriority w:val="10"/>
    <w:rsid w:val="009D1767"/>
    <w:rPr>
      <w:rFonts w:ascii="Cochin" w:eastAsiaTheme="majorEastAsia" w:hAnsi="Cochin" w:cstheme="majorBidi"/>
      <w:b/>
      <w:color w:val="E21D1C"/>
      <w:spacing w:val="5"/>
      <w:kern w:val="28"/>
      <w:sz w:val="96"/>
      <w:szCs w:val="72"/>
    </w:rPr>
  </w:style>
  <w:style w:type="paragraph" w:styleId="ListParagraph">
    <w:name w:val="List Paragraph"/>
    <w:basedOn w:val="Normal"/>
    <w:autoRedefine/>
    <w:uiPriority w:val="34"/>
    <w:qFormat/>
    <w:rsid w:val="00BE4796"/>
    <w:pPr>
      <w:numPr>
        <w:numId w:val="12"/>
      </w:numPr>
      <w:contextualSpacing/>
    </w:pPr>
    <w:rPr>
      <w:b/>
    </w:rPr>
  </w:style>
  <w:style w:type="paragraph" w:customStyle="1" w:styleId="Style3">
    <w:name w:val="Style3"/>
    <w:basedOn w:val="ListParagraph"/>
    <w:qFormat/>
    <w:rsid w:val="00BE4796"/>
    <w:pPr>
      <w:widowControl w:val="0"/>
      <w:numPr>
        <w:numId w:val="15"/>
      </w:numPr>
      <w:autoSpaceDE w:val="0"/>
      <w:autoSpaceDN w:val="0"/>
      <w:adjustRightInd w:val="0"/>
    </w:pPr>
    <w:rPr>
      <w:rFonts w:cs="Arial"/>
      <w:b w:val="0"/>
      <w:color w:val="2626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796"/>
    <w:rPr>
      <w:rFonts w:ascii="Arial" w:hAnsi="Arial"/>
      <w:sz w:val="24"/>
      <w:szCs w:val="24"/>
    </w:rPr>
  </w:style>
  <w:style w:type="paragraph" w:styleId="Heading1">
    <w:name w:val="heading 1"/>
    <w:basedOn w:val="Normal"/>
    <w:next w:val="Normal"/>
    <w:link w:val="Heading1Char"/>
    <w:autoRedefine/>
    <w:uiPriority w:val="9"/>
    <w:qFormat/>
    <w:rsid w:val="00104648"/>
    <w:pPr>
      <w:keepNext/>
      <w:keepLines/>
      <w:spacing w:before="480"/>
      <w:outlineLvl w:val="0"/>
    </w:pPr>
    <w:rPr>
      <w:rFonts w:ascii="Cochin" w:eastAsiaTheme="majorEastAsia" w:hAnsi="Cochin" w:cstheme="majorBidi"/>
      <w:b/>
      <w:bCs/>
      <w:color w:val="901515"/>
      <w:sz w:val="32"/>
      <w:szCs w:val="32"/>
      <w:lang w:eastAsia="en-US"/>
    </w:rPr>
  </w:style>
  <w:style w:type="paragraph" w:styleId="Heading2">
    <w:name w:val="heading 2"/>
    <w:basedOn w:val="Normal"/>
    <w:next w:val="Normal"/>
    <w:link w:val="Heading2Char"/>
    <w:autoRedefine/>
    <w:uiPriority w:val="9"/>
    <w:unhideWhenUsed/>
    <w:qFormat/>
    <w:rsid w:val="00104648"/>
    <w:pPr>
      <w:ind w:left="1440" w:hanging="1440"/>
      <w:outlineLvl w:val="1"/>
    </w:pPr>
    <w:rPr>
      <w:rFonts w:ascii="Cochin" w:eastAsia="Times New Roman" w:hAnsi="Cochin" w:cs="Times New Roman"/>
      <w:lang w:eastAsia="en-US"/>
    </w:rPr>
  </w:style>
  <w:style w:type="paragraph" w:styleId="Heading3">
    <w:name w:val="heading 3"/>
    <w:basedOn w:val="Style2"/>
    <w:next w:val="Normal"/>
    <w:link w:val="Heading3Char"/>
    <w:autoRedefine/>
    <w:uiPriority w:val="9"/>
    <w:unhideWhenUsed/>
    <w:qFormat/>
    <w:rsid w:val="00104648"/>
    <w:pPr>
      <w:ind w:left="2880"/>
      <w:outlineLvl w:val="2"/>
    </w:pPr>
    <w:rPr>
      <w:b/>
    </w:rPr>
  </w:style>
  <w:style w:type="paragraph" w:styleId="Heading4">
    <w:name w:val="heading 4"/>
    <w:basedOn w:val="Normal"/>
    <w:next w:val="Normal"/>
    <w:link w:val="Heading4Char"/>
    <w:autoRedefine/>
    <w:uiPriority w:val="9"/>
    <w:unhideWhenUsed/>
    <w:qFormat/>
    <w:rsid w:val="00104648"/>
    <w:pPr>
      <w:outlineLvl w:val="3"/>
    </w:pPr>
    <w:rPr>
      <w:rFonts w:ascii="Cochin" w:eastAsia="Times New Roman" w:hAnsi="Cochin" w:cs="Times New Roman"/>
      <w:b/>
      <w:color w:val="0000B9"/>
      <w:u w:val="single"/>
      <w:lang w:eastAsia="en-US"/>
    </w:rPr>
  </w:style>
  <w:style w:type="paragraph" w:styleId="Heading5">
    <w:name w:val="heading 5"/>
    <w:basedOn w:val="Normal"/>
    <w:next w:val="Normal"/>
    <w:link w:val="Heading5Char"/>
    <w:autoRedefine/>
    <w:uiPriority w:val="9"/>
    <w:unhideWhenUsed/>
    <w:qFormat/>
    <w:rsid w:val="00104648"/>
    <w:pPr>
      <w:keepNext/>
      <w:keepLines/>
      <w:spacing w:before="200"/>
      <w:outlineLvl w:val="4"/>
    </w:pPr>
    <w:rPr>
      <w:rFonts w:ascii="Cochin" w:eastAsiaTheme="majorEastAsia" w:hAnsi="Cochin" w:cstheme="majorBidi"/>
      <w:b/>
      <w:color w:val="243F6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CHName">
    <w:name w:val="ARCH Name"/>
    <w:uiPriority w:val="1"/>
    <w:qFormat/>
    <w:rsid w:val="0016348C"/>
    <w:rPr>
      <w:rFonts w:ascii="Cochin" w:hAnsi="Cochin"/>
      <w:b/>
      <w:i/>
      <w:color w:val="E21D1C"/>
      <w:sz w:val="24"/>
    </w:rPr>
  </w:style>
  <w:style w:type="paragraph" w:customStyle="1" w:styleId="Style1">
    <w:name w:val="Style1"/>
    <w:basedOn w:val="Normal"/>
    <w:autoRedefine/>
    <w:qFormat/>
    <w:rsid w:val="001634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20"/>
    </w:pPr>
    <w:rPr>
      <w:rFonts w:ascii="Cochin" w:eastAsia="Times New Roman" w:hAnsi="Cochin" w:cs="Times New Roman"/>
      <w:b/>
      <w:i/>
      <w:color w:val="E21D1C"/>
      <w:lang w:eastAsia="en-US"/>
    </w:rPr>
  </w:style>
  <w:style w:type="paragraph" w:customStyle="1" w:styleId="Sections">
    <w:name w:val="Sections"/>
    <w:basedOn w:val="Normal"/>
    <w:autoRedefine/>
    <w:qFormat/>
    <w:rsid w:val="003A75FA"/>
    <w:pPr>
      <w:ind w:left="1440" w:hanging="1440"/>
    </w:pPr>
    <w:rPr>
      <w:rFonts w:ascii="Cochin" w:eastAsia="Times New Roman" w:hAnsi="Cochin" w:cs="Times New Roman"/>
      <w:b/>
      <w:lang w:eastAsia="en-US"/>
    </w:rPr>
  </w:style>
  <w:style w:type="paragraph" w:customStyle="1" w:styleId="Style2">
    <w:name w:val="Style2"/>
    <w:basedOn w:val="Normal"/>
    <w:autoRedefine/>
    <w:qFormat/>
    <w:rsid w:val="003A75FA"/>
    <w:pPr>
      <w:ind w:left="1440" w:hanging="1440"/>
    </w:pPr>
    <w:rPr>
      <w:rFonts w:ascii="Cochin" w:eastAsia="Times New Roman" w:hAnsi="Cochin" w:cs="Times New Roman"/>
      <w:lang w:eastAsia="en-US"/>
    </w:rPr>
  </w:style>
  <w:style w:type="character" w:customStyle="1" w:styleId="Heading1Char">
    <w:name w:val="Heading 1 Char"/>
    <w:basedOn w:val="DefaultParagraphFont"/>
    <w:link w:val="Heading1"/>
    <w:uiPriority w:val="9"/>
    <w:rsid w:val="00104648"/>
    <w:rPr>
      <w:rFonts w:ascii="Cochin" w:eastAsiaTheme="majorEastAsia" w:hAnsi="Cochin" w:cstheme="majorBidi"/>
      <w:b/>
      <w:bCs/>
      <w:color w:val="901515"/>
      <w:sz w:val="32"/>
      <w:szCs w:val="32"/>
      <w:lang w:eastAsia="en-US"/>
    </w:rPr>
  </w:style>
  <w:style w:type="character" w:customStyle="1" w:styleId="Heading2Char">
    <w:name w:val="Heading 2 Char"/>
    <w:basedOn w:val="DefaultParagraphFont"/>
    <w:link w:val="Heading2"/>
    <w:uiPriority w:val="9"/>
    <w:rsid w:val="00104648"/>
    <w:rPr>
      <w:rFonts w:ascii="Cochin" w:eastAsia="Times New Roman" w:hAnsi="Cochin" w:cs="Times New Roman"/>
      <w:sz w:val="24"/>
      <w:szCs w:val="24"/>
      <w:lang w:eastAsia="en-US"/>
    </w:rPr>
  </w:style>
  <w:style w:type="character" w:customStyle="1" w:styleId="Heading3Char">
    <w:name w:val="Heading 3 Char"/>
    <w:basedOn w:val="DefaultParagraphFont"/>
    <w:link w:val="Heading3"/>
    <w:uiPriority w:val="9"/>
    <w:rsid w:val="00104648"/>
    <w:rPr>
      <w:rFonts w:ascii="Cochin" w:eastAsia="Times New Roman" w:hAnsi="Cochin" w:cs="Times New Roman"/>
      <w:b/>
      <w:sz w:val="24"/>
      <w:szCs w:val="24"/>
      <w:lang w:eastAsia="en-US"/>
    </w:rPr>
  </w:style>
  <w:style w:type="character" w:customStyle="1" w:styleId="Heading4Char">
    <w:name w:val="Heading 4 Char"/>
    <w:basedOn w:val="DefaultParagraphFont"/>
    <w:link w:val="Heading4"/>
    <w:uiPriority w:val="9"/>
    <w:rsid w:val="00104648"/>
    <w:rPr>
      <w:rFonts w:ascii="Cochin" w:eastAsia="Times New Roman" w:hAnsi="Cochin" w:cs="Times New Roman"/>
      <w:b/>
      <w:color w:val="0000B9"/>
      <w:sz w:val="24"/>
      <w:szCs w:val="24"/>
      <w:u w:val="single"/>
      <w:lang w:eastAsia="en-US"/>
    </w:rPr>
  </w:style>
  <w:style w:type="character" w:styleId="IntenseEmphasis">
    <w:name w:val="Intense Emphasis"/>
    <w:basedOn w:val="DefaultParagraphFont"/>
    <w:uiPriority w:val="21"/>
    <w:qFormat/>
    <w:rsid w:val="00104648"/>
    <w:rPr>
      <w:rFonts w:ascii="Cochin" w:hAnsi="Cochin"/>
      <w:b/>
      <w:bCs/>
      <w:i/>
      <w:iCs/>
      <w:color w:val="0000B9"/>
    </w:rPr>
  </w:style>
  <w:style w:type="character" w:customStyle="1" w:styleId="Heading5Char">
    <w:name w:val="Heading 5 Char"/>
    <w:basedOn w:val="DefaultParagraphFont"/>
    <w:link w:val="Heading5"/>
    <w:uiPriority w:val="9"/>
    <w:rsid w:val="00104648"/>
    <w:rPr>
      <w:rFonts w:ascii="Cochin" w:eastAsiaTheme="majorEastAsia" w:hAnsi="Cochin" w:cstheme="majorBidi"/>
      <w:b/>
      <w:color w:val="243F60"/>
      <w:sz w:val="24"/>
      <w:szCs w:val="24"/>
      <w:lang w:eastAsia="en-US"/>
    </w:rPr>
  </w:style>
  <w:style w:type="paragraph" w:customStyle="1" w:styleId="APPENDIX">
    <w:name w:val="APPENDIX"/>
    <w:basedOn w:val="TOAHeading"/>
    <w:next w:val="Title"/>
    <w:autoRedefine/>
    <w:qFormat/>
    <w:rsid w:val="009D1767"/>
    <w:rPr>
      <w:rFonts w:ascii="Cochin" w:hAnsi="Cochin"/>
      <w:color w:val="E21D1C"/>
      <w:sz w:val="96"/>
      <w:u w:val="single"/>
    </w:rPr>
  </w:style>
  <w:style w:type="paragraph" w:styleId="TOAHeading">
    <w:name w:val="toa heading"/>
    <w:basedOn w:val="Normal"/>
    <w:next w:val="Normal"/>
    <w:uiPriority w:val="99"/>
    <w:semiHidden/>
    <w:unhideWhenUsed/>
    <w:rsid w:val="009D1767"/>
    <w:pPr>
      <w:spacing w:before="120"/>
    </w:pPr>
    <w:rPr>
      <w:rFonts w:asciiTheme="majorHAnsi" w:eastAsiaTheme="majorEastAsia" w:hAnsiTheme="majorHAnsi" w:cstheme="majorBidi"/>
      <w:b/>
      <w:bCs/>
    </w:rPr>
  </w:style>
  <w:style w:type="paragraph" w:styleId="Title">
    <w:name w:val="Title"/>
    <w:basedOn w:val="Normal"/>
    <w:next w:val="Normal"/>
    <w:link w:val="TitleChar"/>
    <w:autoRedefine/>
    <w:uiPriority w:val="10"/>
    <w:qFormat/>
    <w:rsid w:val="009D1767"/>
    <w:pPr>
      <w:pBdr>
        <w:bottom w:val="single" w:sz="8" w:space="4" w:color="4F81BD" w:themeColor="accent1"/>
      </w:pBdr>
      <w:spacing w:after="300"/>
      <w:contextualSpacing/>
      <w:jc w:val="center"/>
    </w:pPr>
    <w:rPr>
      <w:rFonts w:ascii="Cochin" w:eastAsiaTheme="majorEastAsia" w:hAnsi="Cochin" w:cstheme="majorBidi"/>
      <w:b/>
      <w:color w:val="E21D1C"/>
      <w:spacing w:val="5"/>
      <w:kern w:val="28"/>
      <w:sz w:val="96"/>
      <w:szCs w:val="72"/>
    </w:rPr>
  </w:style>
  <w:style w:type="character" w:customStyle="1" w:styleId="TitleChar">
    <w:name w:val="Title Char"/>
    <w:basedOn w:val="DefaultParagraphFont"/>
    <w:link w:val="Title"/>
    <w:uiPriority w:val="10"/>
    <w:rsid w:val="009D1767"/>
    <w:rPr>
      <w:rFonts w:ascii="Cochin" w:eastAsiaTheme="majorEastAsia" w:hAnsi="Cochin" w:cstheme="majorBidi"/>
      <w:b/>
      <w:color w:val="E21D1C"/>
      <w:spacing w:val="5"/>
      <w:kern w:val="28"/>
      <w:sz w:val="96"/>
      <w:szCs w:val="72"/>
    </w:rPr>
  </w:style>
  <w:style w:type="paragraph" w:styleId="ListParagraph">
    <w:name w:val="List Paragraph"/>
    <w:basedOn w:val="Normal"/>
    <w:autoRedefine/>
    <w:uiPriority w:val="34"/>
    <w:qFormat/>
    <w:rsid w:val="00BE4796"/>
    <w:pPr>
      <w:numPr>
        <w:numId w:val="12"/>
      </w:numPr>
      <w:contextualSpacing/>
    </w:pPr>
    <w:rPr>
      <w:b/>
    </w:rPr>
  </w:style>
  <w:style w:type="paragraph" w:customStyle="1" w:styleId="Style3">
    <w:name w:val="Style3"/>
    <w:basedOn w:val="ListParagraph"/>
    <w:qFormat/>
    <w:rsid w:val="00BE4796"/>
    <w:pPr>
      <w:widowControl w:val="0"/>
      <w:numPr>
        <w:numId w:val="15"/>
      </w:numPr>
      <w:autoSpaceDE w:val="0"/>
      <w:autoSpaceDN w:val="0"/>
      <w:adjustRightInd w:val="0"/>
    </w:pPr>
    <w:rPr>
      <w:rFonts w:cs="Arial"/>
      <w:b w:val="0"/>
      <w:color w:val="2626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188</Words>
  <Characters>1075</Characters>
  <Application>Microsoft Macintosh Word</Application>
  <DocSecurity>0</DocSecurity>
  <Lines>8</Lines>
  <Paragraphs>2</Paragraphs>
  <ScaleCrop>false</ScaleCrop>
  <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McClary Raich</dc:creator>
  <cp:keywords/>
  <dc:description/>
  <cp:lastModifiedBy>Angel McClary Raich</cp:lastModifiedBy>
  <cp:revision>2</cp:revision>
  <dcterms:created xsi:type="dcterms:W3CDTF">2011-12-12T02:29:00Z</dcterms:created>
  <dcterms:modified xsi:type="dcterms:W3CDTF">2011-12-12T02:42:00Z</dcterms:modified>
</cp:coreProperties>
</file>